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jc w:val="center"/>
        <w:tblLook w:val="04A0" w:firstRow="1" w:lastRow="0" w:firstColumn="1" w:lastColumn="0" w:noHBand="0" w:noVBand="1"/>
      </w:tblPr>
      <w:tblGrid>
        <w:gridCol w:w="4962"/>
        <w:gridCol w:w="5953"/>
      </w:tblGrid>
      <w:tr w:rsidR="00953AD1" w:rsidRPr="00527289" w14:paraId="29BAF712" w14:textId="77777777" w:rsidTr="000E38E5">
        <w:trPr>
          <w:jc w:val="center"/>
        </w:trPr>
        <w:tc>
          <w:tcPr>
            <w:tcW w:w="4962" w:type="dxa"/>
          </w:tcPr>
          <w:p w14:paraId="03E92C80" w14:textId="77777777" w:rsidR="009A2E7E" w:rsidRDefault="009A2E7E" w:rsidP="000E38E5">
            <w:pPr>
              <w:jc w:val="center"/>
            </w:pPr>
            <w:r>
              <w:t>ỦY BAN NHÂN DÂN TỈNH AN GIANG</w:t>
            </w:r>
          </w:p>
          <w:p w14:paraId="235CDECD" w14:textId="77777777" w:rsidR="00953AD1" w:rsidRPr="009A2E7E" w:rsidRDefault="00953AD1" w:rsidP="000E38E5">
            <w:pPr>
              <w:jc w:val="center"/>
              <w:rPr>
                <w:b/>
              </w:rPr>
            </w:pPr>
            <w:r w:rsidRPr="009A2E7E">
              <w:rPr>
                <w:b/>
              </w:rPr>
              <w:t>TRƯỜNG CAO ĐẲNG NGHỀ AN GIANG</w:t>
            </w:r>
          </w:p>
          <w:p w14:paraId="3CDC3012" w14:textId="77777777" w:rsidR="00953AD1" w:rsidRPr="00527289" w:rsidRDefault="00953AD1" w:rsidP="000E38E5">
            <w:pPr>
              <w:jc w:val="center"/>
              <w:rPr>
                <w:b/>
                <w:lang w:val="vi-VN"/>
              </w:rPr>
            </w:pPr>
          </w:p>
          <w:p w14:paraId="662CF4F5" w14:textId="7C36AC27" w:rsidR="00953AD1" w:rsidRPr="007675E3" w:rsidRDefault="007675E3" w:rsidP="000E38E5">
            <w:pPr>
              <w:jc w:val="center"/>
              <w:rPr>
                <w:bCs/>
                <w:sz w:val="26"/>
                <w:szCs w:val="26"/>
              </w:rPr>
            </w:pPr>
            <w:r w:rsidRPr="007675E3">
              <w:rPr>
                <w:bCs/>
                <w:sz w:val="26"/>
                <w:szCs w:val="26"/>
              </w:rPr>
              <w:t xml:space="preserve">Số: </w:t>
            </w:r>
            <w:r w:rsidR="004B5ED0">
              <w:rPr>
                <w:bCs/>
                <w:sz w:val="26"/>
                <w:szCs w:val="26"/>
              </w:rPr>
              <w:t>1657</w:t>
            </w:r>
            <w:r>
              <w:rPr>
                <w:bCs/>
                <w:sz w:val="26"/>
                <w:szCs w:val="26"/>
              </w:rPr>
              <w:t>/</w:t>
            </w:r>
            <w:r w:rsidRPr="007675E3">
              <w:rPr>
                <w:bCs/>
                <w:sz w:val="26"/>
                <w:szCs w:val="26"/>
              </w:rPr>
              <w:t>QĐ-CĐN</w:t>
            </w:r>
          </w:p>
        </w:tc>
        <w:tc>
          <w:tcPr>
            <w:tcW w:w="5953" w:type="dxa"/>
          </w:tcPr>
          <w:p w14:paraId="65BE53B6" w14:textId="77777777" w:rsidR="00953AD1" w:rsidRPr="00527289" w:rsidRDefault="00953AD1" w:rsidP="000E38E5">
            <w:pPr>
              <w:jc w:val="center"/>
              <w:rPr>
                <w:b/>
                <w:lang w:val="vi-VN"/>
              </w:rPr>
            </w:pPr>
            <w:r w:rsidRPr="00527289">
              <w:rPr>
                <w:b/>
                <w:noProof/>
              </w:rPr>
              <mc:AlternateContent>
                <mc:Choice Requires="wps">
                  <w:drawing>
                    <wp:anchor distT="0" distB="0" distL="114300" distR="114300" simplePos="0" relativeHeight="251659264" behindDoc="0" locked="0" layoutInCell="1" allowOverlap="1" wp14:anchorId="2D385FAA" wp14:editId="66BACC54">
                      <wp:simplePos x="0" y="0"/>
                      <wp:positionH relativeFrom="column">
                        <wp:posOffset>-2074545</wp:posOffset>
                      </wp:positionH>
                      <wp:positionV relativeFrom="paragraph">
                        <wp:posOffset>416560</wp:posOffset>
                      </wp:positionV>
                      <wp:extent cx="77152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8C7FB7" id="_x0000_t32" coordsize="21600,21600" o:spt="32" o:oned="t" path="m,l21600,21600e" filled="f">
                      <v:path arrowok="t" fillok="f" o:connecttype="none"/>
                      <o:lock v:ext="edit" shapetype="t"/>
                    </v:shapetype>
                    <v:shape id="Straight Arrow Connector 2" o:spid="_x0000_s1026" type="#_x0000_t32" style="position:absolute;margin-left:-163.35pt;margin-top:32.8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94IQ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k8wUqTz&#10;I9o7Q0TTOvRkDPSoBKV8G8GgSehWr23ug0q1M6FeelZ7/Qz0h0UKypaohkfWLxftobIQkbwJCRur&#10;fc5D/wWYP0OODmLrzrXpAqRvCjrHCV3uE+Jnh6j/+PCQzSYzjOjNlZD8FqeNdZ85dCgYBbZDGXf+&#10;WcxCTs/WBVYkvwWEpAq2QsqoBqlQX+BlyBM8FqRgwRk3pjmU0qATCXqKTyzx3TEDR8UiWMsJ2wy2&#10;I0JebZ9cqoDn6/J0BusqmJ/LdLlZbBbT0XQy34ymaVWNnrbldDTfZg+z6lNVllX2K1DLpnkrGOMq&#10;sLuJN5v+nTiGa3SV3V2+9zYkb9FjvzzZ2zuSjoMNs7yq4gDssjO3gXu9xsPD3QoX4vXe26//AOvf&#10;AAAA//8DAFBLAwQUAAYACAAAACEAFz8Yft8AAAALAQAADwAAAGRycy9kb3ducmV2LnhtbEyPwU7D&#10;MAyG70i8Q2SkXVCXLKgFStNpmsSBI9skrllj2m6NUzXpWvb0BHGAo+1Pv7+/WM+2YxccfOtIwWop&#10;gCFVzrRUKzjsX5MnYD5oMrpzhAq+0MO6vL0pdG7cRO942YWaxRDyuVbQhNDnnPuqQav90vVI8fbp&#10;BqtDHIeam0FPMdx2XAqRcatbih8a3eO2weq8G60C9GO6EptnWx/ertP9h7yepn6v1OJu3rwACziH&#10;Pxh+9KM6lNHp6EYynnUKkgeZPUZWQZZmwCKRSJFKYMffDS8L/r9D+Q0AAP//AwBQSwECLQAUAAYA&#10;CAAAACEAtoM4kv4AAADhAQAAEwAAAAAAAAAAAAAAAAAAAAAAW0NvbnRlbnRfVHlwZXNdLnhtbFBL&#10;AQItABQABgAIAAAAIQA4/SH/1gAAAJQBAAALAAAAAAAAAAAAAAAAAC8BAABfcmVscy8ucmVsc1BL&#10;AQItABQABgAIAAAAIQDJKu94IQIAAEkEAAAOAAAAAAAAAAAAAAAAAC4CAABkcnMvZTJvRG9jLnht&#10;bFBLAQItABQABgAIAAAAIQAXPxh+3wAAAAsBAAAPAAAAAAAAAAAAAAAAAHsEAABkcnMvZG93bnJl&#10;di54bWxQSwUGAAAAAAQABADzAAAAhwUAAAAA&#10;"/>
                  </w:pict>
                </mc:Fallback>
              </mc:AlternateContent>
            </w:r>
            <w:r w:rsidRPr="00527289">
              <w:rPr>
                <w:b/>
                <w:lang w:val="vi-VN"/>
              </w:rPr>
              <w:t>CỘNG HÒA XÃ HỘI CHỦ NGHĨA VIỆT NAM</w:t>
            </w:r>
          </w:p>
          <w:p w14:paraId="519E5EDC" w14:textId="77777777" w:rsidR="00953AD1" w:rsidRPr="00527289" w:rsidRDefault="00953AD1" w:rsidP="000E38E5">
            <w:pPr>
              <w:jc w:val="center"/>
              <w:rPr>
                <w:b/>
                <w:lang w:val="vi-VN"/>
              </w:rPr>
            </w:pPr>
            <w:r w:rsidRPr="00527289">
              <w:rPr>
                <w:b/>
              </w:rPr>
              <w:t>Độc lập – Tự do – Hạnh phúc</w:t>
            </w:r>
          </w:p>
          <w:p w14:paraId="43A9ED6C" w14:textId="77777777" w:rsidR="00953AD1" w:rsidRPr="00527289" w:rsidRDefault="00324537" w:rsidP="000E38E5">
            <w:pPr>
              <w:jc w:val="center"/>
              <w:rPr>
                <w:lang w:val="vi-VN"/>
              </w:rPr>
            </w:pPr>
            <w:r>
              <w:rPr>
                <w:noProof/>
              </w:rPr>
              <mc:AlternateContent>
                <mc:Choice Requires="wps">
                  <w:drawing>
                    <wp:anchor distT="0" distB="0" distL="114300" distR="114300" simplePos="0" relativeHeight="251662336" behindDoc="0" locked="0" layoutInCell="1" allowOverlap="1" wp14:anchorId="273DAEF9" wp14:editId="046E54FC">
                      <wp:simplePos x="0" y="0"/>
                      <wp:positionH relativeFrom="column">
                        <wp:posOffset>857250</wp:posOffset>
                      </wp:positionH>
                      <wp:positionV relativeFrom="paragraph">
                        <wp:posOffset>61595</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2AAD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4.85pt" to="3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ztQEAALcDAAAOAAAAZHJzL2Uyb0RvYy54bWysU8GOEzEMvSPxD1HudKarXV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nq0iytsAAAAHAQAADwAAAGRycy9kb3ducmV2Lnht&#10;bEyPwU7DMBBE70j8g7VI3KhDCqWEOFVVCSEuqE3p3Y1dJ2CvI9tJw9+zcIHj06xm3paryVk26hA7&#10;jwJuZxkwjY1XHRoB7/vnmyWwmCQqaT1qAV86wqq6vChlofwZd3qsk2FUgrGQAtqU+oLz2LTayTjz&#10;vUbKTj44mQiD4SrIM5U7y/MsW3AnO6SFVvZ60+rmsx6cAPsaxoPZmHUcXnaL+mN7yt/2oxDXV9P6&#10;CVjSU/o7hh99UoeKnI5+QBWZJZ7f0y9JwOMDMMrv5jnx8Zd5VfL//tU3AAAA//8DAFBLAQItABQA&#10;BgAIAAAAIQC2gziS/gAAAOEBAAATAAAAAAAAAAAAAAAAAAAAAABbQ29udGVudF9UeXBlc10ueG1s&#10;UEsBAi0AFAAGAAgAAAAhADj9If/WAAAAlAEAAAsAAAAAAAAAAAAAAAAALwEAAF9yZWxzLy5yZWxz&#10;UEsBAi0AFAAGAAgAAAAhAJHDIjO1AQAAtwMAAA4AAAAAAAAAAAAAAAAALgIAAGRycy9lMm9Eb2Mu&#10;eG1sUEsBAi0AFAAGAAgAAAAhAJ6tIsrbAAAABwEAAA8AAAAAAAAAAAAAAAAADwQAAGRycy9kb3du&#10;cmV2LnhtbFBLBQYAAAAABAAEAPMAAAAXBQAAAAA=&#10;" strokecolor="black [3200]" strokeweight=".5pt">
                      <v:stroke joinstyle="miter"/>
                    </v:line>
                  </w:pict>
                </mc:Fallback>
              </mc:AlternateContent>
            </w:r>
          </w:p>
          <w:p w14:paraId="6906175B" w14:textId="40B6DE0B" w:rsidR="00953AD1" w:rsidRPr="007675E3" w:rsidRDefault="00953AD1" w:rsidP="005956B7">
            <w:pPr>
              <w:jc w:val="center"/>
              <w:rPr>
                <w:sz w:val="26"/>
                <w:szCs w:val="26"/>
                <w:lang w:val="vi-VN"/>
              </w:rPr>
            </w:pPr>
            <w:r w:rsidRPr="007675E3">
              <w:rPr>
                <w:i/>
                <w:sz w:val="26"/>
                <w:szCs w:val="26"/>
              </w:rPr>
              <w:t>An Giang, ngày</w:t>
            </w:r>
            <w:r w:rsidR="004B5ED0">
              <w:rPr>
                <w:i/>
                <w:sz w:val="26"/>
                <w:szCs w:val="26"/>
              </w:rPr>
              <w:t xml:space="preserve"> 18</w:t>
            </w:r>
            <w:r w:rsidRPr="007675E3">
              <w:rPr>
                <w:i/>
                <w:sz w:val="26"/>
                <w:szCs w:val="26"/>
              </w:rPr>
              <w:t xml:space="preserve"> </w:t>
            </w:r>
            <w:r w:rsidR="009A2E7E" w:rsidRPr="007675E3">
              <w:rPr>
                <w:i/>
                <w:color w:val="000000"/>
                <w:sz w:val="26"/>
                <w:szCs w:val="26"/>
              </w:rPr>
              <w:t xml:space="preserve">tháng </w:t>
            </w:r>
            <w:r w:rsidR="00B07865">
              <w:rPr>
                <w:i/>
                <w:color w:val="000000"/>
                <w:sz w:val="26"/>
                <w:szCs w:val="26"/>
              </w:rPr>
              <w:t>8</w:t>
            </w:r>
            <w:r w:rsidRPr="007675E3">
              <w:rPr>
                <w:i/>
                <w:sz w:val="26"/>
                <w:szCs w:val="26"/>
                <w:lang w:val="vi-VN"/>
              </w:rPr>
              <w:t xml:space="preserve"> </w:t>
            </w:r>
            <w:r w:rsidRPr="007675E3">
              <w:rPr>
                <w:i/>
                <w:sz w:val="26"/>
                <w:szCs w:val="26"/>
              </w:rPr>
              <w:t>năm 202</w:t>
            </w:r>
            <w:r w:rsidRPr="007675E3">
              <w:rPr>
                <w:i/>
                <w:sz w:val="26"/>
                <w:szCs w:val="26"/>
                <w:lang w:val="vi-VN"/>
              </w:rPr>
              <w:t>3</w:t>
            </w:r>
          </w:p>
        </w:tc>
      </w:tr>
    </w:tbl>
    <w:p w14:paraId="04A52E6E" w14:textId="77777777" w:rsidR="00953AD1" w:rsidRDefault="00953AD1" w:rsidP="00953AD1">
      <w:pPr>
        <w:jc w:val="center"/>
        <w:rPr>
          <w:b/>
          <w:sz w:val="32"/>
          <w:szCs w:val="32"/>
        </w:rPr>
      </w:pPr>
    </w:p>
    <w:p w14:paraId="4FF2F0FA" w14:textId="77777777" w:rsidR="00953AD1" w:rsidRPr="007675E3" w:rsidRDefault="00953AD1" w:rsidP="00953AD1">
      <w:pPr>
        <w:jc w:val="center"/>
        <w:rPr>
          <w:b/>
          <w:sz w:val="28"/>
          <w:szCs w:val="28"/>
        </w:rPr>
      </w:pPr>
      <w:r w:rsidRPr="007675E3">
        <w:rPr>
          <w:b/>
          <w:sz w:val="28"/>
          <w:szCs w:val="28"/>
        </w:rPr>
        <w:t>QUYẾT ĐỊNH</w:t>
      </w:r>
    </w:p>
    <w:p w14:paraId="36137772" w14:textId="77777777" w:rsidR="009A2E7E" w:rsidRPr="007675E3" w:rsidRDefault="00953AD1" w:rsidP="00953AD1">
      <w:pPr>
        <w:jc w:val="center"/>
        <w:rPr>
          <w:b/>
          <w:sz w:val="28"/>
          <w:szCs w:val="28"/>
        </w:rPr>
      </w:pPr>
      <w:r w:rsidRPr="007675E3">
        <w:rPr>
          <w:b/>
          <w:sz w:val="28"/>
          <w:szCs w:val="28"/>
        </w:rPr>
        <w:t xml:space="preserve">Về việc thành lập Câu lạc bộ Sáng tạo - Khởi nghiệp </w:t>
      </w:r>
    </w:p>
    <w:p w14:paraId="23DA14FA" w14:textId="77777777" w:rsidR="00953AD1" w:rsidRPr="00953AD1" w:rsidRDefault="00953AD1" w:rsidP="00953AD1">
      <w:pPr>
        <w:jc w:val="center"/>
        <w:rPr>
          <w:b/>
          <w:sz w:val="28"/>
          <w:szCs w:val="28"/>
        </w:rPr>
      </w:pPr>
      <w:r w:rsidRPr="007675E3">
        <w:rPr>
          <w:b/>
          <w:sz w:val="28"/>
          <w:szCs w:val="28"/>
        </w:rPr>
        <w:t>Trường Cao đẳng nghề An Giang</w:t>
      </w:r>
      <w:r w:rsidRPr="00953AD1">
        <w:rPr>
          <w:b/>
          <w:sz w:val="28"/>
          <w:szCs w:val="28"/>
        </w:rPr>
        <w:t> </w:t>
      </w:r>
    </w:p>
    <w:p w14:paraId="00637605" w14:textId="77777777" w:rsidR="00953AD1" w:rsidRDefault="009A2E7E" w:rsidP="00953AD1">
      <w:pPr>
        <w:jc w:val="center"/>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17BF08D0" wp14:editId="7ABD0879">
                <wp:simplePos x="0" y="0"/>
                <wp:positionH relativeFrom="column">
                  <wp:posOffset>2438400</wp:posOffset>
                </wp:positionH>
                <wp:positionV relativeFrom="paragraph">
                  <wp:posOffset>80645</wp:posOffset>
                </wp:positionV>
                <wp:extent cx="990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595F6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pt,6.35pt" to="27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OjD&#10;38rdAAAACQEAAA8AAABkcnMvZG93bnJldi54bWxMj8FOwzAQRO9I/IO1SNyoQyilSuNUVSWEuCCa&#10;wt2NXSfFXke2k4a/ZxGHctyZ0eybcj05y0YdYudRwP0sA6ax8apDI+Bj/3y3BBaTRCWtRy3gW0dY&#10;V9dXpSyUP+NOj3UyjEowFlJAm1JfcB6bVjsZZ77XSN7RBycTncFwFeSZyp3leZYtuJMd0odW9nrb&#10;6uarHpwA+xrGT7M1mzi87Bb16f2Yv+1HIW5vps0KWNJTuoThF5/QoSKmgx9QRWYFPCzntCWRkT8B&#10;o8DjPCPh8CfwquT/F1Q/AAAA//8DAFBLAQItABQABgAIAAAAIQC2gziS/gAAAOEBAAATAAAAAAAA&#10;AAAAAAAAAAAAAABbQ29udGVudF9UeXBlc10ueG1sUEsBAi0AFAAGAAgAAAAhADj9If/WAAAAlAEA&#10;AAsAAAAAAAAAAAAAAAAALwEAAF9yZWxzLy5yZWxzUEsBAi0AFAAGAAgAAAAhAPJ5+IGYAQAAhwMA&#10;AA4AAAAAAAAAAAAAAAAALgIAAGRycy9lMm9Eb2MueG1sUEsBAi0AFAAGAAgAAAAhAOjD38rdAAAA&#10;CQEAAA8AAAAAAAAAAAAAAAAA8gMAAGRycy9kb3ducmV2LnhtbFBLBQYAAAAABAAEAPMAAAD8BAAA&#10;AAA=&#10;" strokecolor="black [3200]" strokeweight=".5pt">
                <v:stroke joinstyle="miter"/>
              </v:line>
            </w:pict>
          </mc:Fallback>
        </mc:AlternateContent>
      </w:r>
    </w:p>
    <w:p w14:paraId="315CDD49" w14:textId="77777777" w:rsidR="00953AD1" w:rsidRPr="00953AD1" w:rsidRDefault="00953AD1" w:rsidP="00953AD1">
      <w:pPr>
        <w:spacing w:line="360" w:lineRule="auto"/>
        <w:jc w:val="center"/>
        <w:rPr>
          <w:b/>
          <w:sz w:val="28"/>
          <w:szCs w:val="28"/>
        </w:rPr>
      </w:pPr>
      <w:r w:rsidRPr="00953AD1">
        <w:rPr>
          <w:b/>
          <w:sz w:val="28"/>
          <w:szCs w:val="28"/>
        </w:rPr>
        <w:t>HIỆU TRƯỞNG</w:t>
      </w:r>
      <w:r w:rsidR="009A2E7E">
        <w:rPr>
          <w:b/>
          <w:sz w:val="28"/>
          <w:szCs w:val="28"/>
        </w:rPr>
        <w:t xml:space="preserve"> </w:t>
      </w:r>
      <w:r w:rsidRPr="00953AD1">
        <w:rPr>
          <w:b/>
          <w:sz w:val="28"/>
          <w:szCs w:val="28"/>
        </w:rPr>
        <w:t>TRƯỜNG CAO ĐẲNG NGHỀ AN GIANG</w:t>
      </w:r>
    </w:p>
    <w:p w14:paraId="52A21658" w14:textId="77777777" w:rsidR="0025452E" w:rsidRPr="007675E3" w:rsidRDefault="0025452E" w:rsidP="00EE13D8">
      <w:pPr>
        <w:shd w:val="clear" w:color="auto" w:fill="FFFFFF"/>
        <w:spacing w:before="120"/>
        <w:ind w:firstLine="567"/>
        <w:jc w:val="both"/>
        <w:rPr>
          <w:i/>
          <w:noProof/>
          <w:sz w:val="26"/>
          <w:szCs w:val="26"/>
        </w:rPr>
      </w:pPr>
      <w:r w:rsidRPr="007675E3">
        <w:rPr>
          <w:i/>
          <w:noProof/>
          <w:sz w:val="26"/>
          <w:szCs w:val="26"/>
          <w:lang w:val="vi-VN"/>
        </w:rPr>
        <w:t>Căn cứ Quyết định số 193/QĐ - BLĐTBXH ngày 31 tháng 01 năm 2007 của Bộ Lao động - Thương binh và Xã hội về việc thành lập Trường Cao đẳng nghề An Giang;</w:t>
      </w:r>
    </w:p>
    <w:p w14:paraId="2F4009F2" w14:textId="5E54C5EF" w:rsidR="0025452E" w:rsidRPr="007675E3" w:rsidRDefault="0025452E" w:rsidP="00EE13D8">
      <w:pPr>
        <w:shd w:val="clear" w:color="auto" w:fill="FFFFFF"/>
        <w:spacing w:before="120"/>
        <w:ind w:firstLine="567"/>
        <w:jc w:val="both"/>
        <w:rPr>
          <w:i/>
          <w:noProof/>
          <w:sz w:val="26"/>
          <w:szCs w:val="26"/>
          <w:lang w:val="vi-VN"/>
        </w:rPr>
      </w:pPr>
      <w:r w:rsidRPr="007675E3">
        <w:rPr>
          <w:i/>
          <w:noProof/>
          <w:sz w:val="26"/>
          <w:szCs w:val="26"/>
          <w:lang w:val="vi-VN"/>
        </w:rPr>
        <w:t>Căn cứ Quyết định số 3073/QĐ</w:t>
      </w:r>
      <w:r w:rsidR="00116941">
        <w:rPr>
          <w:i/>
          <w:noProof/>
          <w:sz w:val="26"/>
          <w:szCs w:val="26"/>
        </w:rPr>
        <w:t>-</w:t>
      </w:r>
      <w:r w:rsidRPr="007675E3">
        <w:rPr>
          <w:i/>
          <w:noProof/>
          <w:sz w:val="26"/>
          <w:szCs w:val="26"/>
          <w:lang w:val="vi-VN"/>
        </w:rPr>
        <w:t xml:space="preserve"> CĐN ngày 31 tháng 8 năm 2021 của Hiệu trưởng Trường Cao đẳng nghề An Giang về việc ban hành Quy chế tổ chức hoạt động của Trường Cao đẳng nghề An Giang;</w:t>
      </w:r>
    </w:p>
    <w:p w14:paraId="5A24DB59" w14:textId="77777777" w:rsidR="0025452E" w:rsidRPr="007675E3" w:rsidRDefault="0025452E" w:rsidP="00EE13D8">
      <w:pPr>
        <w:shd w:val="clear" w:color="auto" w:fill="FFFFFF"/>
        <w:spacing w:before="120"/>
        <w:ind w:firstLine="567"/>
        <w:jc w:val="both"/>
        <w:rPr>
          <w:i/>
          <w:noProof/>
          <w:sz w:val="26"/>
          <w:szCs w:val="26"/>
          <w:lang w:val="vi-VN"/>
        </w:rPr>
      </w:pPr>
      <w:r w:rsidRPr="007675E3">
        <w:rPr>
          <w:i/>
          <w:noProof/>
          <w:sz w:val="26"/>
          <w:szCs w:val="26"/>
          <w:lang w:val="vi-VN"/>
        </w:rPr>
        <w:t>Căn cứ Quyết định số 1665/QĐ-TTg ngày 30/10/2017 của Thủ tướng Chính phủ về việc phê duyệt Đề án “Hỗ trợ học sinh, sinh viên khởi nghiệp đến năm 2025;</w:t>
      </w:r>
    </w:p>
    <w:p w14:paraId="7E3ABDD2" w14:textId="77777777" w:rsidR="00C141D8" w:rsidRPr="007675E3" w:rsidRDefault="00C141D8" w:rsidP="00EE13D8">
      <w:pPr>
        <w:shd w:val="clear" w:color="auto" w:fill="FFFFFF"/>
        <w:spacing w:before="120"/>
        <w:ind w:firstLine="567"/>
        <w:jc w:val="both"/>
        <w:rPr>
          <w:i/>
          <w:noProof/>
          <w:sz w:val="26"/>
          <w:szCs w:val="26"/>
          <w:lang w:val="vi-VN"/>
        </w:rPr>
      </w:pPr>
      <w:r w:rsidRPr="007675E3">
        <w:rPr>
          <w:i/>
          <w:noProof/>
          <w:sz w:val="26"/>
          <w:szCs w:val="26"/>
          <w:lang w:val="vi-VN"/>
        </w:rPr>
        <w:t>Căn cứ Quyết định số 2259/QĐ</w:t>
      </w:r>
      <w:r w:rsidRPr="007675E3">
        <w:rPr>
          <w:i/>
          <w:noProof/>
          <w:sz w:val="26"/>
          <w:szCs w:val="26"/>
        </w:rPr>
        <w:t>-</w:t>
      </w:r>
      <w:r w:rsidRPr="007675E3">
        <w:rPr>
          <w:i/>
          <w:noProof/>
          <w:sz w:val="26"/>
          <w:szCs w:val="26"/>
          <w:lang w:val="vi-VN"/>
        </w:rPr>
        <w:t>CĐN ngày 24 tháng 10 năm 2022 về việc ban hành Quy chế tổ chức, quản lý hoạt động nghiên cứu khoa học và công nghệ của Trường Cao đẳng nghề An Giang;</w:t>
      </w:r>
    </w:p>
    <w:p w14:paraId="52FFD37A" w14:textId="12181658" w:rsidR="0025452E" w:rsidRPr="007675E3" w:rsidRDefault="0025452E" w:rsidP="00EE13D8">
      <w:pPr>
        <w:shd w:val="clear" w:color="auto" w:fill="FFFFFF"/>
        <w:spacing w:before="120"/>
        <w:ind w:firstLine="567"/>
        <w:jc w:val="both"/>
        <w:rPr>
          <w:i/>
          <w:noProof/>
          <w:sz w:val="26"/>
          <w:szCs w:val="26"/>
          <w:lang w:val="vi-VN"/>
        </w:rPr>
      </w:pPr>
      <w:r w:rsidRPr="007675E3">
        <w:rPr>
          <w:i/>
          <w:noProof/>
          <w:sz w:val="26"/>
          <w:szCs w:val="26"/>
          <w:lang w:val="vi-VN"/>
        </w:rPr>
        <w:t>Căn cứ Kế hoạch số 835/KH-CĐN, ngày 28 tháng 04 năm 2023 của Trường Cao đẳng nghề An Giang về việc thực hiện các tiểu dự án thuộc Chương trình mục tiêu quốc gia giảm nghèo bền vững và Phát triển kinh tế - xã hội vùng đồng bào dân tộc thiểu số năm 2023;</w:t>
      </w:r>
    </w:p>
    <w:p w14:paraId="3B60C99C" w14:textId="51FBAD6C" w:rsidR="00953AD1" w:rsidRPr="007675E3" w:rsidRDefault="00B07865" w:rsidP="00EE13D8">
      <w:pPr>
        <w:spacing w:before="120"/>
        <w:ind w:firstLine="567"/>
        <w:jc w:val="both"/>
        <w:rPr>
          <w:i/>
          <w:iCs/>
          <w:sz w:val="26"/>
          <w:szCs w:val="26"/>
        </w:rPr>
      </w:pPr>
      <w:proofErr w:type="gramStart"/>
      <w:r>
        <w:rPr>
          <w:i/>
          <w:iCs/>
          <w:sz w:val="26"/>
          <w:szCs w:val="26"/>
        </w:rPr>
        <w:t>Xét</w:t>
      </w:r>
      <w:r w:rsidR="0025452E" w:rsidRPr="007675E3">
        <w:rPr>
          <w:i/>
          <w:iCs/>
          <w:sz w:val="26"/>
          <w:szCs w:val="26"/>
        </w:rPr>
        <w:t xml:space="preserve"> đề nghị của Trưởng khoa Kinh tế - Du lịch </w:t>
      </w:r>
      <w:r w:rsidR="009A2E7E" w:rsidRPr="007675E3">
        <w:rPr>
          <w:i/>
          <w:iCs/>
          <w:sz w:val="26"/>
          <w:szCs w:val="26"/>
        </w:rPr>
        <w:t>-</w:t>
      </w:r>
      <w:r w:rsidR="0025452E" w:rsidRPr="007675E3">
        <w:rPr>
          <w:i/>
          <w:iCs/>
          <w:sz w:val="26"/>
          <w:szCs w:val="26"/>
        </w:rPr>
        <w:t xml:space="preserve"> Công nghệ thời trang tại</w:t>
      </w:r>
      <w:r w:rsidR="00953AD1" w:rsidRPr="007675E3">
        <w:rPr>
          <w:i/>
          <w:iCs/>
          <w:sz w:val="26"/>
          <w:szCs w:val="26"/>
        </w:rPr>
        <w:t xml:space="preserve"> Tờ trình số </w:t>
      </w:r>
      <w:r w:rsidR="0025452E" w:rsidRPr="007675E3">
        <w:rPr>
          <w:i/>
          <w:iCs/>
          <w:sz w:val="26"/>
          <w:szCs w:val="26"/>
        </w:rPr>
        <w:t>20</w:t>
      </w:r>
      <w:r w:rsidR="00953AD1" w:rsidRPr="007675E3">
        <w:rPr>
          <w:i/>
          <w:iCs/>
          <w:sz w:val="26"/>
          <w:szCs w:val="26"/>
        </w:rPr>
        <w:t>/TTr-</w:t>
      </w:r>
      <w:r w:rsidR="0025452E" w:rsidRPr="007675E3">
        <w:rPr>
          <w:i/>
          <w:iCs/>
          <w:sz w:val="26"/>
          <w:szCs w:val="26"/>
        </w:rPr>
        <w:t>KTDLCNTTr</w:t>
      </w:r>
      <w:r w:rsidR="00953AD1" w:rsidRPr="007675E3">
        <w:rPr>
          <w:i/>
          <w:iCs/>
          <w:sz w:val="26"/>
          <w:szCs w:val="26"/>
        </w:rPr>
        <w:t xml:space="preserve"> </w:t>
      </w:r>
      <w:r w:rsidR="0025452E" w:rsidRPr="007675E3">
        <w:rPr>
          <w:i/>
          <w:iCs/>
          <w:sz w:val="26"/>
          <w:szCs w:val="26"/>
        </w:rPr>
        <w:t xml:space="preserve">ngày 02/06/2023 </w:t>
      </w:r>
      <w:r w:rsidR="00953AD1" w:rsidRPr="007675E3">
        <w:rPr>
          <w:i/>
          <w:iCs/>
          <w:sz w:val="26"/>
          <w:szCs w:val="26"/>
        </w:rPr>
        <w:t xml:space="preserve">về việc thành lập Câu lạc bộ </w:t>
      </w:r>
      <w:r w:rsidR="0025452E" w:rsidRPr="007675E3">
        <w:rPr>
          <w:i/>
          <w:iCs/>
          <w:sz w:val="26"/>
          <w:szCs w:val="26"/>
        </w:rPr>
        <w:t>Sáng tạo - K</w:t>
      </w:r>
      <w:r w:rsidR="00953AD1" w:rsidRPr="007675E3">
        <w:rPr>
          <w:i/>
          <w:iCs/>
          <w:sz w:val="26"/>
          <w:szCs w:val="26"/>
        </w:rPr>
        <w:t xml:space="preserve">hởi nghiệp Trường </w:t>
      </w:r>
      <w:r w:rsidR="0025452E" w:rsidRPr="007675E3">
        <w:rPr>
          <w:i/>
          <w:iCs/>
          <w:sz w:val="26"/>
          <w:szCs w:val="26"/>
        </w:rPr>
        <w:t>Cao đẳng nghề An Giang</w:t>
      </w:r>
      <w:r w:rsidR="00BD6D6E">
        <w:rPr>
          <w:i/>
          <w:iCs/>
          <w:sz w:val="26"/>
          <w:szCs w:val="26"/>
        </w:rPr>
        <w:t>.</w:t>
      </w:r>
      <w:proofErr w:type="gramEnd"/>
    </w:p>
    <w:p w14:paraId="0B233ACB" w14:textId="77777777" w:rsidR="00953AD1" w:rsidRPr="007675E3" w:rsidRDefault="00953AD1" w:rsidP="00116941">
      <w:pPr>
        <w:spacing w:before="120"/>
        <w:ind w:firstLine="567"/>
        <w:jc w:val="center"/>
        <w:rPr>
          <w:b/>
          <w:sz w:val="26"/>
          <w:szCs w:val="26"/>
        </w:rPr>
      </w:pPr>
      <w:r w:rsidRPr="007675E3">
        <w:rPr>
          <w:b/>
          <w:sz w:val="26"/>
          <w:szCs w:val="26"/>
        </w:rPr>
        <w:t>QUYẾT ĐỊNH:</w:t>
      </w:r>
    </w:p>
    <w:p w14:paraId="61933E68" w14:textId="20A5C641" w:rsidR="00953AD1" w:rsidRPr="00303468" w:rsidRDefault="00953AD1" w:rsidP="00116941">
      <w:pPr>
        <w:spacing w:before="120"/>
        <w:ind w:firstLine="567"/>
        <w:jc w:val="both"/>
        <w:rPr>
          <w:sz w:val="28"/>
          <w:szCs w:val="28"/>
        </w:rPr>
      </w:pPr>
      <w:proofErr w:type="gramStart"/>
      <w:r w:rsidRPr="00303468">
        <w:rPr>
          <w:b/>
          <w:sz w:val="28"/>
          <w:szCs w:val="28"/>
        </w:rPr>
        <w:t>Điều 1.</w:t>
      </w:r>
      <w:proofErr w:type="gramEnd"/>
      <w:r w:rsidRPr="00303468">
        <w:rPr>
          <w:sz w:val="28"/>
          <w:szCs w:val="28"/>
        </w:rPr>
        <w:t xml:space="preserve"> </w:t>
      </w:r>
      <w:r w:rsidR="007675E3" w:rsidRPr="00303468">
        <w:rPr>
          <w:sz w:val="28"/>
          <w:szCs w:val="28"/>
        </w:rPr>
        <w:t>T</w:t>
      </w:r>
      <w:r w:rsidRPr="00303468">
        <w:rPr>
          <w:sz w:val="28"/>
          <w:szCs w:val="28"/>
        </w:rPr>
        <w:t xml:space="preserve">hành lập Câu lạc bộ Sáng tạo - Khởi nghiệp Trường Cao đẳng nghề </w:t>
      </w:r>
      <w:proofErr w:type="gramStart"/>
      <w:r w:rsidRPr="00303468">
        <w:rPr>
          <w:sz w:val="28"/>
          <w:szCs w:val="28"/>
        </w:rPr>
        <w:t>An</w:t>
      </w:r>
      <w:proofErr w:type="gramEnd"/>
      <w:r w:rsidRPr="00303468">
        <w:rPr>
          <w:sz w:val="28"/>
          <w:szCs w:val="28"/>
        </w:rPr>
        <w:t xml:space="preserve"> Giang (</w:t>
      </w:r>
      <w:r w:rsidRPr="00303468">
        <w:rPr>
          <w:i/>
          <w:iCs/>
          <w:sz w:val="28"/>
          <w:szCs w:val="28"/>
        </w:rPr>
        <w:t>theo danh sách đính kèm</w:t>
      </w:r>
      <w:r w:rsidRPr="00303468">
        <w:rPr>
          <w:sz w:val="28"/>
          <w:szCs w:val="28"/>
        </w:rPr>
        <w:t>). </w:t>
      </w:r>
    </w:p>
    <w:p w14:paraId="14E07AC6" w14:textId="5C71CD56" w:rsidR="00A1575D" w:rsidRPr="00303468" w:rsidRDefault="00953AD1" w:rsidP="00116941">
      <w:pPr>
        <w:spacing w:before="120"/>
        <w:ind w:firstLine="567"/>
        <w:jc w:val="both"/>
        <w:rPr>
          <w:rFonts w:cs="Times New Roman"/>
          <w:sz w:val="28"/>
          <w:szCs w:val="28"/>
        </w:rPr>
      </w:pPr>
      <w:proofErr w:type="gramStart"/>
      <w:r w:rsidRPr="00303468">
        <w:rPr>
          <w:b/>
          <w:sz w:val="28"/>
          <w:szCs w:val="28"/>
        </w:rPr>
        <w:t>Điều 2.</w:t>
      </w:r>
      <w:proofErr w:type="gramEnd"/>
      <w:r w:rsidRPr="00303468">
        <w:rPr>
          <w:sz w:val="28"/>
          <w:szCs w:val="28"/>
        </w:rPr>
        <w:t xml:space="preserve"> </w:t>
      </w:r>
      <w:r w:rsidRPr="00303468">
        <w:rPr>
          <w:rFonts w:cs="Times New Roman"/>
          <w:sz w:val="28"/>
          <w:szCs w:val="28"/>
        </w:rPr>
        <w:t>Câu lạc bộ</w:t>
      </w:r>
      <w:r w:rsidR="00BD6D6E" w:rsidRPr="00303468">
        <w:rPr>
          <w:rFonts w:cs="Times New Roman"/>
          <w:sz w:val="28"/>
          <w:szCs w:val="28"/>
        </w:rPr>
        <w:t xml:space="preserve"> Sáng tạo -</w:t>
      </w:r>
      <w:r w:rsidRPr="00303468">
        <w:rPr>
          <w:rFonts w:cs="Times New Roman"/>
          <w:sz w:val="28"/>
          <w:szCs w:val="28"/>
        </w:rPr>
        <w:t xml:space="preserve"> </w:t>
      </w:r>
      <w:r w:rsidR="00BD6D6E" w:rsidRPr="00303468">
        <w:rPr>
          <w:rFonts w:cs="Times New Roman"/>
          <w:sz w:val="28"/>
          <w:szCs w:val="28"/>
        </w:rPr>
        <w:t xml:space="preserve">Khởi </w:t>
      </w:r>
      <w:r w:rsidR="007675E3" w:rsidRPr="00303468">
        <w:rPr>
          <w:rFonts w:cs="Times New Roman"/>
          <w:sz w:val="28"/>
          <w:szCs w:val="28"/>
        </w:rPr>
        <w:t xml:space="preserve">nghiệp </w:t>
      </w:r>
      <w:r w:rsidR="00A1575D" w:rsidRPr="00303468">
        <w:rPr>
          <w:rFonts w:cs="Times New Roman"/>
          <w:sz w:val="28"/>
          <w:szCs w:val="28"/>
        </w:rPr>
        <w:t xml:space="preserve">là tổ chức tự nguyện, được tổ chức và hoạt động theo Quy chế được Hiệu trưởng phê duyệt, tuân thủ quy định của pháp luật, chịu sự quản lý </w:t>
      </w:r>
      <w:r w:rsidR="002A6F2C" w:rsidRPr="00303468">
        <w:rPr>
          <w:rFonts w:cs="Times New Roman"/>
          <w:sz w:val="28"/>
          <w:szCs w:val="28"/>
        </w:rPr>
        <w:t xml:space="preserve">của Hiệu trưởng Trường </w:t>
      </w:r>
      <w:r w:rsidR="00665357" w:rsidRPr="00303468">
        <w:rPr>
          <w:rFonts w:cs="Times New Roman"/>
          <w:sz w:val="28"/>
          <w:szCs w:val="28"/>
        </w:rPr>
        <w:t xml:space="preserve">Cao </w:t>
      </w:r>
      <w:r w:rsidR="002A6F2C" w:rsidRPr="00303468">
        <w:rPr>
          <w:rFonts w:cs="Times New Roman"/>
          <w:sz w:val="28"/>
          <w:szCs w:val="28"/>
        </w:rPr>
        <w:t>đẳng nghề An Giang và các tổ chức có liên quan đến lĩnh vực hoạt động của Câu lạc bộ.</w:t>
      </w:r>
    </w:p>
    <w:p w14:paraId="4488AC3C" w14:textId="77777777" w:rsidR="002A6F2C" w:rsidRPr="00303468" w:rsidRDefault="002A6F2C" w:rsidP="00116941">
      <w:pPr>
        <w:spacing w:before="120"/>
        <w:ind w:firstLine="567"/>
        <w:jc w:val="both"/>
        <w:rPr>
          <w:rFonts w:cs="Times New Roman"/>
          <w:color w:val="101518"/>
          <w:sz w:val="28"/>
          <w:szCs w:val="28"/>
        </w:rPr>
      </w:pPr>
      <w:r w:rsidRPr="00303468">
        <w:rPr>
          <w:rFonts w:cs="Times New Roman"/>
          <w:sz w:val="28"/>
          <w:szCs w:val="28"/>
        </w:rPr>
        <w:t xml:space="preserve">Câu lạc bộ </w:t>
      </w:r>
      <w:r w:rsidR="00953AD1" w:rsidRPr="00303468">
        <w:rPr>
          <w:rFonts w:cs="Times New Roman"/>
          <w:sz w:val="28"/>
          <w:szCs w:val="28"/>
        </w:rPr>
        <w:t xml:space="preserve">có chức năng, nhiệm vụ </w:t>
      </w:r>
      <w:r w:rsidR="00116941" w:rsidRPr="00303468">
        <w:rPr>
          <w:rFonts w:cs="Times New Roman"/>
          <w:color w:val="101518"/>
          <w:sz w:val="28"/>
          <w:szCs w:val="28"/>
        </w:rPr>
        <w:t xml:space="preserve">thúc đẩy phong trào khởi nghiệp sáng tạo, tham gia tuyên truyền kiến thức khởi nghiệp sáng tạo trong nhà trường; kết nối với các cơ quan, đơn vị, tổ chức liên quan đến hoạt động khởi nghiệp và những người đam mê khởi nghiệp, hình thành mạng lưới khởi nghiệp trong Trường Cao đẳng nghề An Giang. Kết nối các quỹ và nguồn vốn cho hoạt động khởi nghiệp, tạo cơ hội cho các thành viên trong đầu tư, hợp tác các dự </w:t>
      </w:r>
      <w:proofErr w:type="gramStart"/>
      <w:r w:rsidR="00116941" w:rsidRPr="00303468">
        <w:rPr>
          <w:rFonts w:cs="Times New Roman"/>
          <w:color w:val="101518"/>
          <w:sz w:val="28"/>
          <w:szCs w:val="28"/>
        </w:rPr>
        <w:t>án</w:t>
      </w:r>
      <w:proofErr w:type="gramEnd"/>
      <w:r w:rsidR="00116941" w:rsidRPr="00303468">
        <w:rPr>
          <w:rFonts w:cs="Times New Roman"/>
          <w:color w:val="101518"/>
          <w:sz w:val="28"/>
          <w:szCs w:val="28"/>
        </w:rPr>
        <w:t xml:space="preserve"> khởi nghiệp.</w:t>
      </w:r>
      <w:r w:rsidRPr="00303468">
        <w:rPr>
          <w:rFonts w:cs="Times New Roman"/>
          <w:color w:val="101518"/>
          <w:sz w:val="28"/>
          <w:szCs w:val="28"/>
        </w:rPr>
        <w:t xml:space="preserve"> </w:t>
      </w:r>
    </w:p>
    <w:p w14:paraId="44AD1462" w14:textId="38FA95E1" w:rsidR="00953AD1" w:rsidRPr="007675E3" w:rsidRDefault="002A6F2C" w:rsidP="00116941">
      <w:pPr>
        <w:spacing w:before="120"/>
        <w:ind w:firstLine="567"/>
        <w:jc w:val="both"/>
        <w:rPr>
          <w:sz w:val="26"/>
          <w:szCs w:val="26"/>
        </w:rPr>
      </w:pPr>
      <w:proofErr w:type="gramStart"/>
      <w:r w:rsidRPr="007675E3">
        <w:rPr>
          <w:b/>
          <w:sz w:val="26"/>
          <w:szCs w:val="26"/>
        </w:rPr>
        <w:lastRenderedPageBreak/>
        <w:t xml:space="preserve">Điều </w:t>
      </w:r>
      <w:r>
        <w:rPr>
          <w:b/>
          <w:sz w:val="26"/>
          <w:szCs w:val="26"/>
        </w:rPr>
        <w:t>3</w:t>
      </w:r>
      <w:r w:rsidRPr="007675E3">
        <w:rPr>
          <w:b/>
          <w:sz w:val="26"/>
          <w:szCs w:val="26"/>
        </w:rPr>
        <w:t>.</w:t>
      </w:r>
      <w:proofErr w:type="gramEnd"/>
      <w:r w:rsidRPr="007675E3">
        <w:rPr>
          <w:sz w:val="26"/>
          <w:szCs w:val="26"/>
        </w:rPr>
        <w:t xml:space="preserve"> </w:t>
      </w:r>
      <w:proofErr w:type="gramStart"/>
      <w:r w:rsidR="00953AD1" w:rsidRPr="007675E3">
        <w:rPr>
          <w:sz w:val="26"/>
          <w:szCs w:val="26"/>
        </w:rPr>
        <w:t>Quyết định này có hiệu lực kể từ ngày ký</w:t>
      </w:r>
      <w:r w:rsidR="007675E3" w:rsidRPr="007675E3">
        <w:rPr>
          <w:sz w:val="26"/>
          <w:szCs w:val="26"/>
        </w:rPr>
        <w:t>.</w:t>
      </w:r>
      <w:proofErr w:type="gramEnd"/>
    </w:p>
    <w:p w14:paraId="34F87766" w14:textId="4C50C991" w:rsidR="00116941" w:rsidRDefault="00953AD1" w:rsidP="00116941">
      <w:pPr>
        <w:spacing w:before="120"/>
        <w:ind w:firstLine="567"/>
        <w:jc w:val="both"/>
        <w:rPr>
          <w:color w:val="000000"/>
          <w:sz w:val="28"/>
          <w:szCs w:val="28"/>
        </w:rPr>
      </w:pPr>
      <w:proofErr w:type="gramStart"/>
      <w:r w:rsidRPr="007675E3">
        <w:rPr>
          <w:b/>
          <w:sz w:val="26"/>
          <w:szCs w:val="26"/>
        </w:rPr>
        <w:t xml:space="preserve">Điều </w:t>
      </w:r>
      <w:r w:rsidR="002A6F2C">
        <w:rPr>
          <w:b/>
          <w:sz w:val="26"/>
          <w:szCs w:val="26"/>
        </w:rPr>
        <w:t>4</w:t>
      </w:r>
      <w:r w:rsidRPr="007675E3">
        <w:rPr>
          <w:b/>
          <w:sz w:val="26"/>
          <w:szCs w:val="26"/>
        </w:rPr>
        <w:t>.</w:t>
      </w:r>
      <w:proofErr w:type="gramEnd"/>
      <w:r w:rsidRPr="007675E3">
        <w:rPr>
          <w:sz w:val="26"/>
          <w:szCs w:val="26"/>
        </w:rPr>
        <w:t xml:space="preserve"> </w:t>
      </w:r>
      <w:r w:rsidR="00116941">
        <w:rPr>
          <w:sz w:val="26"/>
          <w:szCs w:val="26"/>
        </w:rPr>
        <w:t xml:space="preserve">Trưởng phòng Tổ chức - Hành chính, </w:t>
      </w:r>
      <w:r w:rsidRPr="007675E3">
        <w:rPr>
          <w:sz w:val="26"/>
          <w:szCs w:val="26"/>
        </w:rPr>
        <w:t xml:space="preserve">Trưởng </w:t>
      </w:r>
      <w:r w:rsidR="00116941">
        <w:rPr>
          <w:sz w:val="26"/>
          <w:szCs w:val="26"/>
        </w:rPr>
        <w:t>k</w:t>
      </w:r>
      <w:r w:rsidRPr="007675E3">
        <w:rPr>
          <w:sz w:val="26"/>
          <w:szCs w:val="26"/>
        </w:rPr>
        <w:t xml:space="preserve">hoa Kinh tế - Du lịch </w:t>
      </w:r>
      <w:r w:rsidR="0025452E" w:rsidRPr="007675E3">
        <w:rPr>
          <w:sz w:val="26"/>
          <w:szCs w:val="26"/>
        </w:rPr>
        <w:t>-</w:t>
      </w:r>
      <w:r w:rsidRPr="007675E3">
        <w:rPr>
          <w:sz w:val="26"/>
          <w:szCs w:val="26"/>
        </w:rPr>
        <w:t xml:space="preserve"> Công nghệ thời trang, </w:t>
      </w:r>
      <w:r w:rsidR="00116941" w:rsidRPr="005A33D2">
        <w:rPr>
          <w:color w:val="000000"/>
          <w:sz w:val="28"/>
          <w:szCs w:val="28"/>
        </w:rPr>
        <w:t>lãnh đạo các đơn vị có liên quan và các Ông (Bà) có tên tại Điều 1 chịu trách nhiệm thi hành Quyết định này./.</w:t>
      </w:r>
    </w:p>
    <w:p w14:paraId="6A71E727" w14:textId="77777777" w:rsidR="00EE13D8" w:rsidRPr="005A33D2" w:rsidRDefault="00EE13D8" w:rsidP="00116941">
      <w:pPr>
        <w:spacing w:before="120"/>
        <w:ind w:firstLine="567"/>
        <w:jc w:val="both"/>
        <w:rPr>
          <w:color w:val="000000"/>
          <w:sz w:val="28"/>
          <w:szCs w:val="28"/>
        </w:rPr>
      </w:pPr>
    </w:p>
    <w:tbl>
      <w:tblPr>
        <w:tblW w:w="8539" w:type="dxa"/>
        <w:tblInd w:w="-34" w:type="dxa"/>
        <w:tblLook w:val="04A0" w:firstRow="1" w:lastRow="0" w:firstColumn="1" w:lastColumn="0" w:noHBand="0" w:noVBand="1"/>
      </w:tblPr>
      <w:tblGrid>
        <w:gridCol w:w="3295"/>
        <w:gridCol w:w="1275"/>
        <w:gridCol w:w="3969"/>
      </w:tblGrid>
      <w:tr w:rsidR="0025452E" w:rsidRPr="00BF00A8" w14:paraId="3A08ADEA" w14:textId="77777777" w:rsidTr="0025452E">
        <w:tc>
          <w:tcPr>
            <w:tcW w:w="3295" w:type="dxa"/>
            <w:shd w:val="clear" w:color="auto" w:fill="auto"/>
          </w:tcPr>
          <w:p w14:paraId="7ED2624E" w14:textId="77777777" w:rsidR="0025452E" w:rsidRPr="00BF00A8" w:rsidRDefault="0025452E" w:rsidP="000E38E5">
            <w:pPr>
              <w:jc w:val="both"/>
              <w:rPr>
                <w:b/>
                <w:i/>
              </w:rPr>
            </w:pPr>
            <w:r w:rsidRPr="00BF00A8">
              <w:rPr>
                <w:b/>
                <w:i/>
              </w:rPr>
              <w:t>Nơi nhận:</w:t>
            </w:r>
          </w:p>
          <w:p w14:paraId="681241FF" w14:textId="31CA6197" w:rsidR="0025452E" w:rsidRPr="00BF00A8" w:rsidRDefault="0025452E" w:rsidP="000E38E5">
            <w:pPr>
              <w:jc w:val="both"/>
            </w:pPr>
            <w:r w:rsidRPr="00BF00A8">
              <w:t>- H</w:t>
            </w:r>
            <w:r w:rsidR="00116941">
              <w:t>iệu trưởng, các PHT</w:t>
            </w:r>
            <w:r w:rsidRPr="00BF00A8">
              <w:t>;</w:t>
            </w:r>
          </w:p>
          <w:p w14:paraId="06CD3313" w14:textId="200816AD" w:rsidR="0025452E" w:rsidRPr="00BF00A8" w:rsidRDefault="0025452E" w:rsidP="000E38E5">
            <w:pPr>
              <w:jc w:val="both"/>
            </w:pPr>
            <w:r>
              <w:t xml:space="preserve">- </w:t>
            </w:r>
            <w:r>
              <w:rPr>
                <w:sz w:val="22"/>
                <w:szCs w:val="22"/>
              </w:rPr>
              <w:t xml:space="preserve">Như </w:t>
            </w:r>
            <w:r w:rsidRPr="00C40C6A">
              <w:rPr>
                <w:sz w:val="22"/>
                <w:szCs w:val="22"/>
              </w:rPr>
              <w:t>Đ</w:t>
            </w:r>
            <w:r>
              <w:rPr>
                <w:sz w:val="22"/>
                <w:szCs w:val="22"/>
              </w:rPr>
              <w:t xml:space="preserve">iều </w:t>
            </w:r>
            <w:r w:rsidR="002A6F2C">
              <w:rPr>
                <w:sz w:val="22"/>
                <w:szCs w:val="22"/>
              </w:rPr>
              <w:t>4</w:t>
            </w:r>
            <w:r>
              <w:rPr>
                <w:sz w:val="22"/>
                <w:szCs w:val="22"/>
              </w:rPr>
              <w:t>;</w:t>
            </w:r>
          </w:p>
          <w:p w14:paraId="092D1781" w14:textId="77777777" w:rsidR="0025452E" w:rsidRPr="0025452E" w:rsidRDefault="0025452E" w:rsidP="000E38E5">
            <w:pPr>
              <w:jc w:val="both"/>
            </w:pPr>
            <w:r w:rsidRPr="00BF00A8">
              <w:t>- Lưu VT.</w:t>
            </w:r>
          </w:p>
        </w:tc>
        <w:tc>
          <w:tcPr>
            <w:tcW w:w="1275" w:type="dxa"/>
            <w:shd w:val="clear" w:color="auto" w:fill="auto"/>
          </w:tcPr>
          <w:p w14:paraId="21EB5ACD" w14:textId="77777777" w:rsidR="0025452E" w:rsidRPr="00BF00A8" w:rsidRDefault="0025452E" w:rsidP="000E38E5">
            <w:pPr>
              <w:jc w:val="center"/>
              <w:rPr>
                <w:b/>
                <w:sz w:val="28"/>
                <w:szCs w:val="28"/>
              </w:rPr>
            </w:pPr>
          </w:p>
        </w:tc>
        <w:tc>
          <w:tcPr>
            <w:tcW w:w="3969" w:type="dxa"/>
            <w:shd w:val="clear" w:color="auto" w:fill="auto"/>
          </w:tcPr>
          <w:p w14:paraId="5D072105" w14:textId="77777777" w:rsidR="0025452E" w:rsidRPr="00BF00A8" w:rsidRDefault="0025452E" w:rsidP="000E38E5">
            <w:pPr>
              <w:jc w:val="center"/>
              <w:rPr>
                <w:b/>
                <w:sz w:val="28"/>
                <w:szCs w:val="28"/>
              </w:rPr>
            </w:pPr>
            <w:r>
              <w:rPr>
                <w:b/>
                <w:sz w:val="28"/>
                <w:szCs w:val="28"/>
              </w:rPr>
              <w:t>HIỆU TRƯỞNG</w:t>
            </w:r>
          </w:p>
          <w:p w14:paraId="513881CF" w14:textId="77777777" w:rsidR="0025452E" w:rsidRDefault="0025452E" w:rsidP="000E38E5">
            <w:pPr>
              <w:jc w:val="center"/>
              <w:rPr>
                <w:sz w:val="28"/>
                <w:szCs w:val="28"/>
              </w:rPr>
            </w:pPr>
          </w:p>
          <w:p w14:paraId="709E8C28" w14:textId="77777777" w:rsidR="00116941" w:rsidRDefault="00116941" w:rsidP="000E38E5">
            <w:pPr>
              <w:jc w:val="center"/>
              <w:rPr>
                <w:sz w:val="28"/>
                <w:szCs w:val="28"/>
              </w:rPr>
            </w:pPr>
          </w:p>
          <w:p w14:paraId="4ABED277" w14:textId="77777777" w:rsidR="002A6F2C" w:rsidRDefault="002A6F2C" w:rsidP="000E38E5">
            <w:pPr>
              <w:jc w:val="center"/>
              <w:rPr>
                <w:sz w:val="28"/>
                <w:szCs w:val="28"/>
              </w:rPr>
            </w:pPr>
          </w:p>
          <w:p w14:paraId="70CCB8F2" w14:textId="77777777" w:rsidR="003A77A1" w:rsidRDefault="003A77A1" w:rsidP="000E38E5">
            <w:pPr>
              <w:jc w:val="center"/>
              <w:rPr>
                <w:sz w:val="28"/>
                <w:szCs w:val="28"/>
              </w:rPr>
            </w:pPr>
          </w:p>
          <w:p w14:paraId="2E87680C" w14:textId="77777777" w:rsidR="00116941" w:rsidRPr="00BF00A8" w:rsidRDefault="00116941" w:rsidP="000E38E5">
            <w:pPr>
              <w:jc w:val="center"/>
              <w:rPr>
                <w:sz w:val="28"/>
                <w:szCs w:val="28"/>
              </w:rPr>
            </w:pPr>
          </w:p>
          <w:p w14:paraId="7FD8C4F3" w14:textId="0269EF61" w:rsidR="0025452E" w:rsidRPr="007675E3" w:rsidRDefault="007675E3" w:rsidP="000E38E5">
            <w:pPr>
              <w:jc w:val="center"/>
              <w:rPr>
                <w:b/>
                <w:bCs/>
                <w:sz w:val="28"/>
                <w:szCs w:val="28"/>
              </w:rPr>
            </w:pPr>
            <w:r w:rsidRPr="007675E3">
              <w:rPr>
                <w:b/>
                <w:bCs/>
                <w:sz w:val="28"/>
                <w:szCs w:val="28"/>
              </w:rPr>
              <w:t>Nguyễn Thanh Hải</w:t>
            </w:r>
          </w:p>
        </w:tc>
      </w:tr>
    </w:tbl>
    <w:p w14:paraId="1E4DA4BE" w14:textId="77777777" w:rsidR="00BD6D6E" w:rsidRDefault="00BD6D6E" w:rsidP="00402ACB">
      <w:pPr>
        <w:pStyle w:val="NormalWeb"/>
        <w:shd w:val="clear" w:color="auto" w:fill="FFFFFF"/>
        <w:spacing w:before="0" w:beforeAutospacing="0" w:after="150" w:afterAutospacing="0"/>
        <w:jc w:val="both"/>
        <w:rPr>
          <w:rFonts w:ascii="Roboto" w:hAnsi="Roboto"/>
          <w:color w:val="333333"/>
          <w:sz w:val="27"/>
          <w:szCs w:val="27"/>
        </w:rPr>
      </w:pPr>
    </w:p>
    <w:p w14:paraId="11B1BD21" w14:textId="42EFE5E4" w:rsidR="00462781" w:rsidRDefault="00462781">
      <w:pPr>
        <w:rPr>
          <w:rFonts w:ascii="Roboto" w:eastAsia="Times New Roman" w:hAnsi="Roboto" w:cs="Times New Roman"/>
          <w:color w:val="333333"/>
          <w:sz w:val="27"/>
          <w:szCs w:val="27"/>
        </w:rPr>
      </w:pPr>
      <w:r>
        <w:rPr>
          <w:rFonts w:ascii="Roboto" w:hAnsi="Roboto"/>
          <w:color w:val="333333"/>
          <w:sz w:val="27"/>
          <w:szCs w:val="27"/>
        </w:rPr>
        <w:br w:type="page"/>
      </w:r>
    </w:p>
    <w:tbl>
      <w:tblPr>
        <w:tblW w:w="10915" w:type="dxa"/>
        <w:jc w:val="center"/>
        <w:tblLook w:val="04A0" w:firstRow="1" w:lastRow="0" w:firstColumn="1" w:lastColumn="0" w:noHBand="0" w:noVBand="1"/>
      </w:tblPr>
      <w:tblGrid>
        <w:gridCol w:w="4962"/>
        <w:gridCol w:w="5953"/>
      </w:tblGrid>
      <w:tr w:rsidR="00462781" w:rsidRPr="00527289" w14:paraId="20AE843E" w14:textId="77777777" w:rsidTr="00367B76">
        <w:trPr>
          <w:jc w:val="center"/>
        </w:trPr>
        <w:tc>
          <w:tcPr>
            <w:tcW w:w="4962" w:type="dxa"/>
          </w:tcPr>
          <w:p w14:paraId="796130C9" w14:textId="77777777" w:rsidR="00462781" w:rsidRDefault="00462781" w:rsidP="00367B76">
            <w:pPr>
              <w:jc w:val="center"/>
            </w:pPr>
            <w:r>
              <w:lastRenderedPageBreak/>
              <w:t>ỦY BAN NHÂN DÂN TỈNH AN GIANG</w:t>
            </w:r>
          </w:p>
          <w:p w14:paraId="20999704" w14:textId="77777777" w:rsidR="00462781" w:rsidRPr="009A2E7E" w:rsidRDefault="00462781" w:rsidP="00367B76">
            <w:pPr>
              <w:jc w:val="center"/>
              <w:rPr>
                <w:b/>
              </w:rPr>
            </w:pPr>
            <w:r w:rsidRPr="009A2E7E">
              <w:rPr>
                <w:b/>
              </w:rPr>
              <w:t>TRƯỜNG CAO ĐẲNG NGHỀ AN GIANG</w:t>
            </w:r>
          </w:p>
          <w:p w14:paraId="3F434201" w14:textId="77777777" w:rsidR="00462781" w:rsidRPr="00527289" w:rsidRDefault="00462781" w:rsidP="00367B76">
            <w:pPr>
              <w:jc w:val="center"/>
              <w:rPr>
                <w:b/>
                <w:lang w:val="vi-VN"/>
              </w:rPr>
            </w:pPr>
          </w:p>
          <w:p w14:paraId="1247FA21" w14:textId="5AFD74E7" w:rsidR="00462781" w:rsidRPr="007675E3" w:rsidRDefault="00462781" w:rsidP="00367B76">
            <w:pPr>
              <w:jc w:val="center"/>
              <w:rPr>
                <w:bCs/>
                <w:sz w:val="26"/>
                <w:szCs w:val="26"/>
              </w:rPr>
            </w:pPr>
          </w:p>
        </w:tc>
        <w:tc>
          <w:tcPr>
            <w:tcW w:w="5953" w:type="dxa"/>
          </w:tcPr>
          <w:p w14:paraId="6E538EB0" w14:textId="77777777" w:rsidR="00462781" w:rsidRPr="00527289" w:rsidRDefault="00462781" w:rsidP="00367B76">
            <w:pPr>
              <w:jc w:val="center"/>
              <w:rPr>
                <w:b/>
                <w:lang w:val="vi-VN"/>
              </w:rPr>
            </w:pPr>
            <w:r w:rsidRPr="00527289">
              <w:rPr>
                <w:b/>
                <w:noProof/>
              </w:rPr>
              <mc:AlternateContent>
                <mc:Choice Requires="wps">
                  <w:drawing>
                    <wp:anchor distT="0" distB="0" distL="114300" distR="114300" simplePos="0" relativeHeight="251664384" behindDoc="0" locked="0" layoutInCell="1" allowOverlap="1" wp14:anchorId="58221954" wp14:editId="2F329398">
                      <wp:simplePos x="0" y="0"/>
                      <wp:positionH relativeFrom="column">
                        <wp:posOffset>-2074545</wp:posOffset>
                      </wp:positionH>
                      <wp:positionV relativeFrom="paragraph">
                        <wp:posOffset>416560</wp:posOffset>
                      </wp:positionV>
                      <wp:extent cx="771525" cy="0"/>
                      <wp:effectExtent l="9525" t="13970" r="9525" b="5080"/>
                      <wp:wrapNone/>
                      <wp:docPr id="1334300905" name="Straight Arrow Connector 133430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0B664" id="_x0000_t32" coordsize="21600,21600" o:spt="32" o:oned="t" path="m,l21600,21600e" filled="f">
                      <v:path arrowok="t" fillok="f" o:connecttype="none"/>
                      <o:lock v:ext="edit" shapetype="t"/>
                    </v:shapetype>
                    <v:shape id="Straight Arrow Connector 1334300905" o:spid="_x0000_s1026" type="#_x0000_t32" style="position:absolute;margin-left:-163.35pt;margin-top:32.8pt;width:6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AXPxh+3wAAAAsBAAAPAAAAZHJzL2Rvd25yZXYueG1s&#10;TI/BTsMwDIbvSLxDZKRdUJcsqAVK02maxIEj2ySuWWPabo1TNela9vQEcYCj7U+/v79Yz7ZjFxx8&#10;60jBaimAIVXOtFQrOOxfkydgPmgyunOECr7Qw7q8vSl0btxE73jZhZrFEPK5VtCE0Oec+6pBq/3S&#10;9Ujx9ukGq0Mch5qbQU8x3HZcCpFxq1uKHxrd47bB6rwbrQL0Y7oSm2dbH96u0/2HvJ6mfq/U4m7e&#10;vAALOIc/GH70ozqU0enoRjKedQqSB5k9RlZBlmbAIpFIkUpgx98NLwv+v0P5DQAA//8DAFBLAQIt&#10;ABQABgAIAAAAIQC2gziS/gAAAOEBAAATAAAAAAAAAAAAAAAAAAAAAABbQ29udGVudF9UeXBlc10u&#10;eG1sUEsBAi0AFAAGAAgAAAAhADj9If/WAAAAlAEAAAsAAAAAAAAAAAAAAAAALwEAAF9yZWxzLy5y&#10;ZWxzUEsBAi0AFAAGAAgAAAAhAMLlInq0AQAAVQMAAA4AAAAAAAAAAAAAAAAALgIAAGRycy9lMm9E&#10;b2MueG1sUEsBAi0AFAAGAAgAAAAhABc/GH7fAAAACwEAAA8AAAAAAAAAAAAAAAAADgQAAGRycy9k&#10;b3ducmV2LnhtbFBLBQYAAAAABAAEAPMAAAAaBQAAAAA=&#10;"/>
                  </w:pict>
                </mc:Fallback>
              </mc:AlternateContent>
            </w:r>
            <w:r w:rsidRPr="00527289">
              <w:rPr>
                <w:b/>
                <w:lang w:val="vi-VN"/>
              </w:rPr>
              <w:t>CỘNG HÒA XÃ HỘI CHỦ NGHĨA VIỆT NAM</w:t>
            </w:r>
          </w:p>
          <w:p w14:paraId="1695F9D0" w14:textId="77777777" w:rsidR="00462781" w:rsidRPr="00527289" w:rsidRDefault="00462781" w:rsidP="00367B76">
            <w:pPr>
              <w:jc w:val="center"/>
              <w:rPr>
                <w:b/>
                <w:lang w:val="vi-VN"/>
              </w:rPr>
            </w:pPr>
            <w:r w:rsidRPr="00527289">
              <w:rPr>
                <w:b/>
              </w:rPr>
              <w:t>Độc lập – Tự do – Hạnh phúc</w:t>
            </w:r>
          </w:p>
          <w:p w14:paraId="129D6E6B" w14:textId="77777777" w:rsidR="00462781" w:rsidRPr="00527289" w:rsidRDefault="00462781" w:rsidP="00367B76">
            <w:pPr>
              <w:jc w:val="center"/>
              <w:rPr>
                <w:lang w:val="vi-VN"/>
              </w:rPr>
            </w:pPr>
            <w:r>
              <w:rPr>
                <w:noProof/>
              </w:rPr>
              <mc:AlternateContent>
                <mc:Choice Requires="wps">
                  <w:drawing>
                    <wp:anchor distT="0" distB="0" distL="114300" distR="114300" simplePos="0" relativeHeight="251665408" behindDoc="0" locked="0" layoutInCell="1" allowOverlap="1" wp14:anchorId="4254ED29" wp14:editId="4F1B078C">
                      <wp:simplePos x="0" y="0"/>
                      <wp:positionH relativeFrom="column">
                        <wp:posOffset>857250</wp:posOffset>
                      </wp:positionH>
                      <wp:positionV relativeFrom="paragraph">
                        <wp:posOffset>61595</wp:posOffset>
                      </wp:positionV>
                      <wp:extent cx="1885950" cy="0"/>
                      <wp:effectExtent l="0" t="0" r="19050" b="19050"/>
                      <wp:wrapNone/>
                      <wp:docPr id="1497857584" name="Straight Connector 149785758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36800" id="Straight Connector 149785758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5pt,4.85pt" to="3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Ce&#10;rSLK2wAAAAcBAAAPAAAAZHJzL2Rvd25yZXYueG1sTI/BTsMwEETvSPyDtUjcqEMKpYQ4VVUJIS6o&#10;TendjV0nYK8j20nD37NwgePTrGbelqvJWTbqEDuPAm5nGTCNjVcdGgHv++ebJbCYJCppPWoBXzrC&#10;qrq8KGWh/Bl3eqyTYVSCsZAC2pT6gvPYtNrJOPO9RspOPjiZCIPhKsgzlTvL8yxbcCc7pIVW9nrT&#10;6uazHpwA+xrGg9mYdRxedov6Y3vK3/ajENdX0/oJWNJT+juGH31Sh4qcjn5AFZklnt/TL0nA4wMw&#10;yu/mOfHxl3lV8v/+1TcAAAD//wMAUEsBAi0AFAAGAAgAAAAhALaDOJL+AAAA4QEAABMAAAAAAAAA&#10;AAAAAAAAAAAAAFtDb250ZW50X1R5cGVzXS54bWxQSwECLQAUAAYACAAAACEAOP0h/9YAAACUAQAA&#10;CwAAAAAAAAAAAAAAAAAvAQAAX3JlbHMvLnJlbHNQSwECLQAUAAYACAAAACEA5qy0C5kBAACIAwAA&#10;DgAAAAAAAAAAAAAAAAAuAgAAZHJzL2Uyb0RvYy54bWxQSwECLQAUAAYACAAAACEAnq0iytsAAAAH&#10;AQAADwAAAAAAAAAAAAAAAADzAwAAZHJzL2Rvd25yZXYueG1sUEsFBgAAAAAEAAQA8wAAAPsEAAAA&#10;AA==&#10;" strokecolor="black [3200]" strokeweight=".5pt">
                      <v:stroke joinstyle="miter"/>
                    </v:line>
                  </w:pict>
                </mc:Fallback>
              </mc:AlternateContent>
            </w:r>
          </w:p>
          <w:p w14:paraId="3CA1A7C8" w14:textId="3A4AA534" w:rsidR="00462781" w:rsidRPr="007675E3" w:rsidRDefault="00462781" w:rsidP="00367B76">
            <w:pPr>
              <w:jc w:val="center"/>
              <w:rPr>
                <w:sz w:val="26"/>
                <w:szCs w:val="26"/>
                <w:lang w:val="vi-VN"/>
              </w:rPr>
            </w:pPr>
          </w:p>
        </w:tc>
      </w:tr>
    </w:tbl>
    <w:p w14:paraId="32FE12C0" w14:textId="3EF64257" w:rsidR="00462781" w:rsidRDefault="00462781" w:rsidP="00462781">
      <w:pPr>
        <w:jc w:val="center"/>
        <w:rPr>
          <w:b/>
          <w:sz w:val="28"/>
          <w:szCs w:val="28"/>
        </w:rPr>
      </w:pPr>
      <w:r>
        <w:rPr>
          <w:b/>
          <w:sz w:val="28"/>
          <w:szCs w:val="28"/>
        </w:rPr>
        <w:t>DANH SÁCH</w:t>
      </w:r>
    </w:p>
    <w:p w14:paraId="21ECE980" w14:textId="35A1B362" w:rsidR="00704D86" w:rsidRPr="007675E3" w:rsidRDefault="00462781" w:rsidP="00704D86">
      <w:pPr>
        <w:jc w:val="center"/>
        <w:rPr>
          <w:b/>
          <w:sz w:val="28"/>
          <w:szCs w:val="28"/>
        </w:rPr>
      </w:pPr>
      <w:r>
        <w:rPr>
          <w:b/>
          <w:sz w:val="28"/>
          <w:szCs w:val="28"/>
        </w:rPr>
        <w:t xml:space="preserve">Ban Chỉ </w:t>
      </w:r>
      <w:r w:rsidR="00704D86">
        <w:rPr>
          <w:b/>
          <w:sz w:val="28"/>
          <w:szCs w:val="28"/>
        </w:rPr>
        <w:t xml:space="preserve">đạo Câu lạc bộ </w:t>
      </w:r>
      <w:r w:rsidR="00704D86" w:rsidRPr="007675E3">
        <w:rPr>
          <w:b/>
          <w:sz w:val="28"/>
          <w:szCs w:val="28"/>
        </w:rPr>
        <w:t xml:space="preserve">Sáng tạo - Khởi nghiệp </w:t>
      </w:r>
    </w:p>
    <w:p w14:paraId="18C6A879" w14:textId="77777777" w:rsidR="00704D86" w:rsidRDefault="00704D86" w:rsidP="00704D86">
      <w:pPr>
        <w:jc w:val="center"/>
        <w:rPr>
          <w:b/>
          <w:sz w:val="28"/>
          <w:szCs w:val="28"/>
        </w:rPr>
      </w:pPr>
      <w:r w:rsidRPr="007675E3">
        <w:rPr>
          <w:b/>
          <w:sz w:val="28"/>
          <w:szCs w:val="28"/>
        </w:rPr>
        <w:t>Trường Cao đẳng nghề An Giang</w:t>
      </w:r>
      <w:r w:rsidRPr="00953AD1">
        <w:rPr>
          <w:b/>
          <w:sz w:val="28"/>
          <w:szCs w:val="28"/>
        </w:rPr>
        <w:t> </w:t>
      </w:r>
    </w:p>
    <w:p w14:paraId="2B67D1D0" w14:textId="5E4B6F48" w:rsidR="00704D86" w:rsidRDefault="00704D86" w:rsidP="00704D86">
      <w:pPr>
        <w:spacing w:before="120"/>
        <w:jc w:val="center"/>
        <w:rPr>
          <w:bCs/>
          <w:i/>
          <w:iCs/>
          <w:sz w:val="28"/>
          <w:szCs w:val="28"/>
        </w:rPr>
      </w:pPr>
      <w:r w:rsidRPr="00704D86">
        <w:rPr>
          <w:bCs/>
          <w:i/>
          <w:iCs/>
          <w:sz w:val="28"/>
          <w:szCs w:val="28"/>
        </w:rPr>
        <w:t>(</w:t>
      </w:r>
      <w:proofErr w:type="gramStart"/>
      <w:r w:rsidRPr="00704D86">
        <w:rPr>
          <w:bCs/>
          <w:i/>
          <w:iCs/>
          <w:sz w:val="28"/>
          <w:szCs w:val="28"/>
        </w:rPr>
        <w:t>Kèm  theo</w:t>
      </w:r>
      <w:proofErr w:type="gramEnd"/>
      <w:r w:rsidRPr="00704D86">
        <w:rPr>
          <w:bCs/>
          <w:i/>
          <w:iCs/>
          <w:sz w:val="28"/>
          <w:szCs w:val="28"/>
        </w:rPr>
        <w:t xml:space="preserve"> Quyết định số </w:t>
      </w:r>
      <w:r w:rsidR="004B5ED0">
        <w:rPr>
          <w:bCs/>
          <w:i/>
          <w:iCs/>
          <w:sz w:val="28"/>
          <w:szCs w:val="28"/>
        </w:rPr>
        <w:t>1657</w:t>
      </w:r>
      <w:r w:rsidRPr="00704D86">
        <w:rPr>
          <w:bCs/>
          <w:i/>
          <w:iCs/>
          <w:sz w:val="28"/>
          <w:szCs w:val="28"/>
        </w:rPr>
        <w:t>/</w:t>
      </w:r>
      <w:r w:rsidR="00181458">
        <w:rPr>
          <w:bCs/>
          <w:i/>
          <w:iCs/>
          <w:sz w:val="28"/>
          <w:szCs w:val="28"/>
        </w:rPr>
        <w:t>QĐ-</w:t>
      </w:r>
      <w:r w:rsidRPr="00704D86">
        <w:rPr>
          <w:bCs/>
          <w:i/>
          <w:iCs/>
          <w:sz w:val="28"/>
          <w:szCs w:val="28"/>
        </w:rPr>
        <w:t xml:space="preserve">CĐN ngày </w:t>
      </w:r>
      <w:r w:rsidR="004B5ED0">
        <w:rPr>
          <w:bCs/>
          <w:i/>
          <w:iCs/>
          <w:sz w:val="28"/>
          <w:szCs w:val="28"/>
        </w:rPr>
        <w:t xml:space="preserve">18 </w:t>
      </w:r>
      <w:r w:rsidRPr="00704D86">
        <w:rPr>
          <w:bCs/>
          <w:i/>
          <w:iCs/>
          <w:sz w:val="28"/>
          <w:szCs w:val="28"/>
        </w:rPr>
        <w:t>tháng 8 năm 2023</w:t>
      </w:r>
    </w:p>
    <w:p w14:paraId="19CF24D1" w14:textId="48E8F550" w:rsidR="00704D86" w:rsidRDefault="00704D86" w:rsidP="00704D86">
      <w:pPr>
        <w:jc w:val="center"/>
        <w:rPr>
          <w:bCs/>
          <w:i/>
          <w:iCs/>
          <w:sz w:val="28"/>
          <w:szCs w:val="28"/>
        </w:rPr>
      </w:pPr>
      <w:proofErr w:type="gramStart"/>
      <w:r>
        <w:rPr>
          <w:bCs/>
          <w:i/>
          <w:iCs/>
          <w:sz w:val="28"/>
          <w:szCs w:val="28"/>
        </w:rPr>
        <w:t>của</w:t>
      </w:r>
      <w:proofErr w:type="gramEnd"/>
      <w:r>
        <w:rPr>
          <w:bCs/>
          <w:i/>
          <w:iCs/>
          <w:sz w:val="28"/>
          <w:szCs w:val="28"/>
        </w:rPr>
        <w:t xml:space="preserve"> Hiệu trưởng Trường Cao đẳng nghề An Giang</w:t>
      </w:r>
      <w:r w:rsidRPr="00704D86">
        <w:rPr>
          <w:bCs/>
          <w:i/>
          <w:iCs/>
          <w:sz w:val="28"/>
          <w:szCs w:val="28"/>
        </w:rPr>
        <w:t>)</w:t>
      </w:r>
    </w:p>
    <w:p w14:paraId="60754CBC" w14:textId="77777777" w:rsidR="00FF2DBE" w:rsidRDefault="00FF2DBE" w:rsidP="00704D86">
      <w:pPr>
        <w:jc w:val="center"/>
        <w:rPr>
          <w:bCs/>
          <w:sz w:val="28"/>
          <w:szCs w:val="28"/>
        </w:rPr>
      </w:pPr>
    </w:p>
    <w:p w14:paraId="1B36F1B0" w14:textId="5CE4B892" w:rsidR="00FF2DBE" w:rsidRPr="00FF2DBE" w:rsidRDefault="0041071F" w:rsidP="0041071F">
      <w:pPr>
        <w:spacing w:before="120"/>
        <w:ind w:firstLine="567"/>
        <w:jc w:val="both"/>
        <w:rPr>
          <w:bCs/>
          <w:sz w:val="28"/>
          <w:szCs w:val="28"/>
        </w:rPr>
      </w:pPr>
      <w:r>
        <w:rPr>
          <w:bCs/>
          <w:sz w:val="28"/>
          <w:szCs w:val="28"/>
        </w:rPr>
        <w:t xml:space="preserve">1. </w:t>
      </w:r>
      <w:r w:rsidR="00FF2DBE" w:rsidRPr="00FF2DBE">
        <w:rPr>
          <w:bCs/>
          <w:sz w:val="28"/>
          <w:szCs w:val="28"/>
        </w:rPr>
        <w:t xml:space="preserve">Ông Nguyễn Thanh Hải, Hiệu trưởng </w:t>
      </w:r>
      <w:r w:rsidR="00FF2DBE" w:rsidRPr="00FF2DBE">
        <w:rPr>
          <w:bCs/>
          <w:sz w:val="28"/>
          <w:szCs w:val="28"/>
        </w:rPr>
        <w:tab/>
      </w:r>
      <w:r w:rsidR="00FF2DBE" w:rsidRPr="00FF2DBE">
        <w:rPr>
          <w:bCs/>
          <w:sz w:val="28"/>
          <w:szCs w:val="28"/>
        </w:rPr>
        <w:tab/>
      </w:r>
      <w:r w:rsidR="00FF2DBE">
        <w:rPr>
          <w:bCs/>
          <w:sz w:val="28"/>
          <w:szCs w:val="28"/>
        </w:rPr>
        <w:tab/>
      </w:r>
      <w:r w:rsidR="00FF2DBE" w:rsidRPr="00FF2DBE">
        <w:rPr>
          <w:bCs/>
          <w:sz w:val="28"/>
          <w:szCs w:val="28"/>
        </w:rPr>
        <w:t>Trưởng ban</w:t>
      </w:r>
    </w:p>
    <w:p w14:paraId="71B1978B" w14:textId="4D899B58" w:rsidR="00FF2DBE" w:rsidRDefault="0041071F" w:rsidP="0041071F">
      <w:pPr>
        <w:spacing w:before="120"/>
        <w:ind w:firstLine="567"/>
        <w:jc w:val="both"/>
        <w:rPr>
          <w:bCs/>
          <w:sz w:val="28"/>
          <w:szCs w:val="28"/>
        </w:rPr>
      </w:pPr>
      <w:r>
        <w:rPr>
          <w:bCs/>
          <w:sz w:val="28"/>
          <w:szCs w:val="28"/>
        </w:rPr>
        <w:t xml:space="preserve">2. </w:t>
      </w:r>
      <w:r w:rsidR="00FF2DBE">
        <w:rPr>
          <w:bCs/>
          <w:sz w:val="28"/>
          <w:szCs w:val="28"/>
        </w:rPr>
        <w:t>Ông Lê Việt Phương, Phó Hiệu Trưởng, CT CĐCS</w:t>
      </w:r>
      <w:r w:rsidR="00FF2DBE">
        <w:rPr>
          <w:bCs/>
          <w:sz w:val="28"/>
          <w:szCs w:val="28"/>
        </w:rPr>
        <w:tab/>
        <w:t>Phó Trưởng ban</w:t>
      </w:r>
    </w:p>
    <w:p w14:paraId="4CDAF409" w14:textId="331964CC" w:rsidR="00FF2DBE" w:rsidRDefault="0041071F" w:rsidP="0041071F">
      <w:pPr>
        <w:spacing w:before="120"/>
        <w:ind w:firstLine="567"/>
        <w:jc w:val="both"/>
        <w:rPr>
          <w:bCs/>
          <w:sz w:val="28"/>
          <w:szCs w:val="28"/>
        </w:rPr>
      </w:pPr>
      <w:r>
        <w:rPr>
          <w:bCs/>
          <w:sz w:val="28"/>
          <w:szCs w:val="28"/>
        </w:rPr>
        <w:t xml:space="preserve">3. </w:t>
      </w:r>
      <w:r w:rsidR="00FF2DBE">
        <w:rPr>
          <w:bCs/>
          <w:sz w:val="28"/>
          <w:szCs w:val="28"/>
        </w:rPr>
        <w:t xml:space="preserve">Ông Nguyễn Thành Sang, TP Đào tạo - NCKH </w:t>
      </w:r>
      <w:r w:rsidR="00FF2DBE">
        <w:rPr>
          <w:bCs/>
          <w:sz w:val="28"/>
          <w:szCs w:val="28"/>
        </w:rPr>
        <w:tab/>
      </w:r>
      <w:r w:rsidR="00FF2DBE">
        <w:rPr>
          <w:bCs/>
          <w:sz w:val="28"/>
          <w:szCs w:val="28"/>
        </w:rPr>
        <w:tab/>
        <w:t>Thành viên</w:t>
      </w:r>
    </w:p>
    <w:p w14:paraId="20A24407" w14:textId="703CBA2D" w:rsidR="00FF2DBE" w:rsidRDefault="0041071F" w:rsidP="0041071F">
      <w:pPr>
        <w:spacing w:before="120"/>
        <w:ind w:firstLine="567"/>
        <w:jc w:val="both"/>
        <w:rPr>
          <w:bCs/>
          <w:sz w:val="28"/>
          <w:szCs w:val="28"/>
        </w:rPr>
      </w:pPr>
      <w:r>
        <w:rPr>
          <w:bCs/>
          <w:sz w:val="28"/>
          <w:szCs w:val="28"/>
        </w:rPr>
        <w:t xml:space="preserve">4. </w:t>
      </w:r>
      <w:r w:rsidR="00FF2DBE">
        <w:rPr>
          <w:bCs/>
          <w:sz w:val="28"/>
          <w:szCs w:val="28"/>
        </w:rPr>
        <w:t>Ông Phạm Quốc Cường, TP CTHSSV-QHDN-HTQT</w:t>
      </w:r>
      <w:r w:rsidR="00FF2DBE">
        <w:rPr>
          <w:bCs/>
          <w:sz w:val="28"/>
          <w:szCs w:val="28"/>
        </w:rPr>
        <w:tab/>
        <w:t>Thành viên</w:t>
      </w:r>
    </w:p>
    <w:p w14:paraId="48C7219B" w14:textId="64BF48E8" w:rsidR="0041071F" w:rsidRDefault="0041071F" w:rsidP="0041071F">
      <w:pPr>
        <w:spacing w:before="120"/>
        <w:ind w:firstLine="567"/>
        <w:jc w:val="both"/>
        <w:rPr>
          <w:bCs/>
          <w:sz w:val="28"/>
          <w:szCs w:val="28"/>
        </w:rPr>
      </w:pPr>
      <w:r>
        <w:rPr>
          <w:bCs/>
          <w:sz w:val="28"/>
          <w:szCs w:val="28"/>
        </w:rPr>
        <w:t>5. Ông Nguyễn Cao Triết, TK KT-DL-CNTT</w:t>
      </w:r>
      <w:r>
        <w:rPr>
          <w:bCs/>
          <w:sz w:val="28"/>
          <w:szCs w:val="28"/>
        </w:rPr>
        <w:tab/>
      </w:r>
      <w:r>
        <w:rPr>
          <w:bCs/>
          <w:sz w:val="28"/>
          <w:szCs w:val="28"/>
        </w:rPr>
        <w:tab/>
      </w:r>
      <w:r>
        <w:rPr>
          <w:bCs/>
          <w:sz w:val="28"/>
          <w:szCs w:val="28"/>
        </w:rPr>
        <w:tab/>
        <w:t>Thành viên</w:t>
      </w:r>
    </w:p>
    <w:p w14:paraId="4D302B88" w14:textId="18AA939B" w:rsidR="00FF2DBE" w:rsidRDefault="0041071F" w:rsidP="0041071F">
      <w:pPr>
        <w:spacing w:before="120"/>
        <w:ind w:firstLine="567"/>
        <w:jc w:val="both"/>
        <w:rPr>
          <w:bCs/>
          <w:sz w:val="28"/>
          <w:szCs w:val="28"/>
        </w:rPr>
      </w:pPr>
      <w:r>
        <w:rPr>
          <w:bCs/>
          <w:sz w:val="28"/>
          <w:szCs w:val="28"/>
        </w:rPr>
        <w:t xml:space="preserve">6. </w:t>
      </w:r>
      <w:r w:rsidR="00FF2DBE">
        <w:rPr>
          <w:bCs/>
          <w:sz w:val="28"/>
          <w:szCs w:val="28"/>
        </w:rPr>
        <w:t xml:space="preserve">Ông Nguyễn Văn Phong, Bí </w:t>
      </w:r>
      <w:proofErr w:type="gramStart"/>
      <w:r w:rsidR="00FF2DBE">
        <w:rPr>
          <w:bCs/>
          <w:sz w:val="28"/>
          <w:szCs w:val="28"/>
        </w:rPr>
        <w:t>thư</w:t>
      </w:r>
      <w:proofErr w:type="gramEnd"/>
      <w:r w:rsidR="00FF2DBE">
        <w:rPr>
          <w:bCs/>
          <w:sz w:val="28"/>
          <w:szCs w:val="28"/>
        </w:rPr>
        <w:t xml:space="preserve"> ĐTN</w:t>
      </w:r>
      <w:r w:rsidR="00FF2DBE">
        <w:rPr>
          <w:bCs/>
          <w:sz w:val="28"/>
          <w:szCs w:val="28"/>
        </w:rPr>
        <w:tab/>
      </w:r>
      <w:r w:rsidR="00FF2DBE">
        <w:rPr>
          <w:bCs/>
          <w:sz w:val="28"/>
          <w:szCs w:val="28"/>
        </w:rPr>
        <w:tab/>
      </w:r>
      <w:r w:rsidR="00FF2DBE">
        <w:rPr>
          <w:bCs/>
          <w:sz w:val="28"/>
          <w:szCs w:val="28"/>
        </w:rPr>
        <w:tab/>
        <w:t>Thành viên</w:t>
      </w:r>
    </w:p>
    <w:p w14:paraId="59D96415" w14:textId="62ED6B90" w:rsidR="0041071F" w:rsidRDefault="0041071F" w:rsidP="0041071F">
      <w:pPr>
        <w:spacing w:before="120"/>
        <w:ind w:firstLine="567"/>
        <w:jc w:val="both"/>
        <w:rPr>
          <w:bCs/>
          <w:sz w:val="28"/>
          <w:szCs w:val="28"/>
        </w:rPr>
      </w:pPr>
      <w:r>
        <w:rPr>
          <w:bCs/>
          <w:sz w:val="28"/>
          <w:szCs w:val="28"/>
        </w:rPr>
        <w:t>7. Bà Trần Thị Ngọc Hương, Kế toán trưởng</w:t>
      </w:r>
      <w:r>
        <w:rPr>
          <w:bCs/>
          <w:sz w:val="28"/>
          <w:szCs w:val="28"/>
        </w:rPr>
        <w:tab/>
      </w:r>
      <w:r>
        <w:rPr>
          <w:bCs/>
          <w:sz w:val="28"/>
          <w:szCs w:val="28"/>
        </w:rPr>
        <w:tab/>
      </w:r>
      <w:r>
        <w:rPr>
          <w:bCs/>
          <w:sz w:val="28"/>
          <w:szCs w:val="28"/>
        </w:rPr>
        <w:tab/>
        <w:t>Thành viên</w:t>
      </w:r>
    </w:p>
    <w:p w14:paraId="01FF94E4" w14:textId="03E16E5F" w:rsidR="00FF2DBE" w:rsidRPr="00FF2DBE" w:rsidRDefault="00FF2DBE" w:rsidP="0041071F">
      <w:pPr>
        <w:spacing w:before="120"/>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53CE3" w14:paraId="77EBEC07" w14:textId="77777777" w:rsidTr="00553CE3">
        <w:tc>
          <w:tcPr>
            <w:tcW w:w="4673" w:type="dxa"/>
          </w:tcPr>
          <w:p w14:paraId="4CB84527" w14:textId="77777777" w:rsidR="00553CE3" w:rsidRDefault="00553CE3" w:rsidP="00462781">
            <w:pPr>
              <w:jc w:val="center"/>
              <w:rPr>
                <w:b/>
                <w:sz w:val="28"/>
                <w:szCs w:val="28"/>
              </w:rPr>
            </w:pPr>
          </w:p>
        </w:tc>
        <w:tc>
          <w:tcPr>
            <w:tcW w:w="4673" w:type="dxa"/>
          </w:tcPr>
          <w:p w14:paraId="5441B5E5" w14:textId="58765C00" w:rsidR="00553CE3" w:rsidRDefault="00553CE3" w:rsidP="00462781">
            <w:pPr>
              <w:jc w:val="center"/>
              <w:rPr>
                <w:b/>
                <w:sz w:val="28"/>
                <w:szCs w:val="28"/>
              </w:rPr>
            </w:pPr>
          </w:p>
        </w:tc>
      </w:tr>
    </w:tbl>
    <w:p w14:paraId="45A782F8" w14:textId="1839DCB0" w:rsidR="00462781" w:rsidRPr="007675E3" w:rsidRDefault="00462781" w:rsidP="00462781">
      <w:pPr>
        <w:jc w:val="center"/>
        <w:rPr>
          <w:b/>
          <w:sz w:val="28"/>
          <w:szCs w:val="28"/>
        </w:rPr>
      </w:pPr>
    </w:p>
    <w:p w14:paraId="08533DB0" w14:textId="49444D60" w:rsidR="0041071F" w:rsidRDefault="0041071F">
      <w:pPr>
        <w:rPr>
          <w:rFonts w:ascii="Roboto" w:eastAsia="Times New Roman" w:hAnsi="Roboto" w:cs="Times New Roman"/>
          <w:color w:val="333333"/>
          <w:sz w:val="27"/>
          <w:szCs w:val="27"/>
        </w:rPr>
      </w:pPr>
      <w:r>
        <w:rPr>
          <w:rFonts w:ascii="Roboto" w:hAnsi="Roboto"/>
          <w:color w:val="333333"/>
          <w:sz w:val="27"/>
          <w:szCs w:val="27"/>
        </w:rPr>
        <w:br w:type="page"/>
      </w:r>
    </w:p>
    <w:tbl>
      <w:tblPr>
        <w:tblW w:w="10915" w:type="dxa"/>
        <w:jc w:val="center"/>
        <w:tblLook w:val="04A0" w:firstRow="1" w:lastRow="0" w:firstColumn="1" w:lastColumn="0" w:noHBand="0" w:noVBand="1"/>
      </w:tblPr>
      <w:tblGrid>
        <w:gridCol w:w="4962"/>
        <w:gridCol w:w="5953"/>
      </w:tblGrid>
      <w:tr w:rsidR="0041071F" w:rsidRPr="00527289" w14:paraId="2EA0284F" w14:textId="77777777" w:rsidTr="00367B76">
        <w:trPr>
          <w:jc w:val="center"/>
        </w:trPr>
        <w:tc>
          <w:tcPr>
            <w:tcW w:w="4962" w:type="dxa"/>
          </w:tcPr>
          <w:p w14:paraId="7A78C51F" w14:textId="77777777" w:rsidR="0041071F" w:rsidRDefault="0041071F" w:rsidP="00367B76">
            <w:pPr>
              <w:jc w:val="center"/>
            </w:pPr>
            <w:r>
              <w:lastRenderedPageBreak/>
              <w:t>ỦY BAN NHÂN DÂN TỈNH AN GIANG</w:t>
            </w:r>
          </w:p>
          <w:p w14:paraId="062F1D4B" w14:textId="77777777" w:rsidR="0041071F" w:rsidRPr="009A2E7E" w:rsidRDefault="0041071F" w:rsidP="00367B76">
            <w:pPr>
              <w:jc w:val="center"/>
              <w:rPr>
                <w:b/>
              </w:rPr>
            </w:pPr>
            <w:r w:rsidRPr="009A2E7E">
              <w:rPr>
                <w:b/>
              </w:rPr>
              <w:t>TRƯỜNG CAO ĐẲNG NGHỀ AN GIANG</w:t>
            </w:r>
          </w:p>
          <w:p w14:paraId="5883706E" w14:textId="77777777" w:rsidR="0041071F" w:rsidRPr="00527289" w:rsidRDefault="0041071F" w:rsidP="00367B76">
            <w:pPr>
              <w:jc w:val="center"/>
              <w:rPr>
                <w:b/>
                <w:lang w:val="vi-VN"/>
              </w:rPr>
            </w:pPr>
          </w:p>
          <w:p w14:paraId="457D0FEA" w14:textId="77777777" w:rsidR="0041071F" w:rsidRPr="007675E3" w:rsidRDefault="0041071F" w:rsidP="00367B76">
            <w:pPr>
              <w:jc w:val="center"/>
              <w:rPr>
                <w:bCs/>
                <w:sz w:val="26"/>
                <w:szCs w:val="26"/>
              </w:rPr>
            </w:pPr>
          </w:p>
        </w:tc>
        <w:tc>
          <w:tcPr>
            <w:tcW w:w="5953" w:type="dxa"/>
          </w:tcPr>
          <w:p w14:paraId="69D869AF" w14:textId="77777777" w:rsidR="0041071F" w:rsidRPr="00527289" w:rsidRDefault="0041071F" w:rsidP="00367B76">
            <w:pPr>
              <w:jc w:val="center"/>
              <w:rPr>
                <w:b/>
                <w:lang w:val="vi-VN"/>
              </w:rPr>
            </w:pPr>
            <w:r w:rsidRPr="00527289">
              <w:rPr>
                <w:b/>
                <w:noProof/>
              </w:rPr>
              <mc:AlternateContent>
                <mc:Choice Requires="wps">
                  <w:drawing>
                    <wp:anchor distT="0" distB="0" distL="114300" distR="114300" simplePos="0" relativeHeight="251667456" behindDoc="0" locked="0" layoutInCell="1" allowOverlap="1" wp14:anchorId="5197449A" wp14:editId="332FAC0D">
                      <wp:simplePos x="0" y="0"/>
                      <wp:positionH relativeFrom="column">
                        <wp:posOffset>-2074545</wp:posOffset>
                      </wp:positionH>
                      <wp:positionV relativeFrom="paragraph">
                        <wp:posOffset>416560</wp:posOffset>
                      </wp:positionV>
                      <wp:extent cx="771525" cy="0"/>
                      <wp:effectExtent l="9525" t="13970" r="9525" b="5080"/>
                      <wp:wrapNone/>
                      <wp:docPr id="1412577975" name="Straight Arrow Connector 1412577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85395" id="Straight Arrow Connector 1412577975" o:spid="_x0000_s1026" type="#_x0000_t32" style="position:absolute;margin-left:-163.35pt;margin-top:32.8pt;width:6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AXPxh+3wAAAAsBAAAPAAAAZHJzL2Rvd25yZXYueG1s&#10;TI/BTsMwDIbvSLxDZKRdUJcsqAVK02maxIEj2ySuWWPabo1TNela9vQEcYCj7U+/v79Yz7ZjFxx8&#10;60jBaimAIVXOtFQrOOxfkydgPmgyunOECr7Qw7q8vSl0btxE73jZhZrFEPK5VtCE0Oec+6pBq/3S&#10;9Ujx9ukGq0Mch5qbQU8x3HZcCpFxq1uKHxrd47bB6rwbrQL0Y7oSm2dbH96u0/2HvJ6mfq/U4m7e&#10;vAALOIc/GH70ozqU0enoRjKedQqSB5k9RlZBlmbAIpFIkUpgx98NLwv+v0P5DQAA//8DAFBLAQIt&#10;ABQABgAIAAAAIQC2gziS/gAAAOEBAAATAAAAAAAAAAAAAAAAAAAAAABbQ29udGVudF9UeXBlc10u&#10;eG1sUEsBAi0AFAAGAAgAAAAhADj9If/WAAAAlAEAAAsAAAAAAAAAAAAAAAAALwEAAF9yZWxzLy5y&#10;ZWxzUEsBAi0AFAAGAAgAAAAhAMLlInq0AQAAVQMAAA4AAAAAAAAAAAAAAAAALgIAAGRycy9lMm9E&#10;b2MueG1sUEsBAi0AFAAGAAgAAAAhABc/GH7fAAAACwEAAA8AAAAAAAAAAAAAAAAADgQAAGRycy9k&#10;b3ducmV2LnhtbFBLBQYAAAAABAAEAPMAAAAaBQAAAAA=&#10;"/>
                  </w:pict>
                </mc:Fallback>
              </mc:AlternateContent>
            </w:r>
            <w:r w:rsidRPr="00527289">
              <w:rPr>
                <w:b/>
                <w:lang w:val="vi-VN"/>
              </w:rPr>
              <w:t>CỘNG HÒA XÃ HỘI CHỦ NGHĨA VIỆT NAM</w:t>
            </w:r>
          </w:p>
          <w:p w14:paraId="2E5B4B12" w14:textId="77777777" w:rsidR="0041071F" w:rsidRPr="00527289" w:rsidRDefault="0041071F" w:rsidP="00367B76">
            <w:pPr>
              <w:jc w:val="center"/>
              <w:rPr>
                <w:b/>
                <w:lang w:val="vi-VN"/>
              </w:rPr>
            </w:pPr>
            <w:r w:rsidRPr="00527289">
              <w:rPr>
                <w:b/>
              </w:rPr>
              <w:t>Độc lập – Tự do – Hạnh phúc</w:t>
            </w:r>
          </w:p>
          <w:p w14:paraId="7F5BCBF9" w14:textId="77777777" w:rsidR="0041071F" w:rsidRPr="00527289" w:rsidRDefault="0041071F" w:rsidP="00367B76">
            <w:pPr>
              <w:jc w:val="center"/>
              <w:rPr>
                <w:lang w:val="vi-VN"/>
              </w:rPr>
            </w:pPr>
            <w:r>
              <w:rPr>
                <w:noProof/>
              </w:rPr>
              <mc:AlternateContent>
                <mc:Choice Requires="wps">
                  <w:drawing>
                    <wp:anchor distT="0" distB="0" distL="114300" distR="114300" simplePos="0" relativeHeight="251668480" behindDoc="0" locked="0" layoutInCell="1" allowOverlap="1" wp14:anchorId="46E83BF9" wp14:editId="5651A3B6">
                      <wp:simplePos x="0" y="0"/>
                      <wp:positionH relativeFrom="column">
                        <wp:posOffset>857250</wp:posOffset>
                      </wp:positionH>
                      <wp:positionV relativeFrom="paragraph">
                        <wp:posOffset>61595</wp:posOffset>
                      </wp:positionV>
                      <wp:extent cx="1885950" cy="0"/>
                      <wp:effectExtent l="0" t="0" r="19050" b="19050"/>
                      <wp:wrapNone/>
                      <wp:docPr id="1202863718" name="Straight Connector 1202863718"/>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9551C" id="Straight Connector 12028637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4.85pt" to="3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Ce&#10;rSLK2wAAAAcBAAAPAAAAZHJzL2Rvd25yZXYueG1sTI/BTsMwEETvSPyDtUjcqEMKpYQ4VVUJIS6o&#10;TendjV0nYK8j20nD37NwgePTrGbelqvJWTbqEDuPAm5nGTCNjVcdGgHv++ebJbCYJCppPWoBXzrC&#10;qrq8KGWh/Bl3eqyTYVSCsZAC2pT6gvPYtNrJOPO9RspOPjiZCIPhKsgzlTvL8yxbcCc7pIVW9nrT&#10;6uazHpwA+xrGg9mYdRxedov6Y3vK3/ajENdX0/oJWNJT+juGH31Sh4qcjn5AFZklnt/TL0nA4wMw&#10;yu/mOfHxl3lV8v/+1TcAAAD//wMAUEsBAi0AFAAGAAgAAAAhALaDOJL+AAAA4QEAABMAAAAAAAAA&#10;AAAAAAAAAAAAAFtDb250ZW50X1R5cGVzXS54bWxQSwECLQAUAAYACAAAACEAOP0h/9YAAACUAQAA&#10;CwAAAAAAAAAAAAAAAAAvAQAAX3JlbHMvLnJlbHNQSwECLQAUAAYACAAAACEA5qy0C5kBAACIAwAA&#10;DgAAAAAAAAAAAAAAAAAuAgAAZHJzL2Uyb0RvYy54bWxQSwECLQAUAAYACAAAACEAnq0iytsAAAAH&#10;AQAADwAAAAAAAAAAAAAAAADzAwAAZHJzL2Rvd25yZXYueG1sUEsFBgAAAAAEAAQA8wAAAPsEAAAA&#10;AA==&#10;" strokecolor="black [3200]" strokeweight=".5pt">
                      <v:stroke joinstyle="miter"/>
                    </v:line>
                  </w:pict>
                </mc:Fallback>
              </mc:AlternateContent>
            </w:r>
          </w:p>
          <w:p w14:paraId="7FAD18DF" w14:textId="77777777" w:rsidR="0041071F" w:rsidRPr="007675E3" w:rsidRDefault="0041071F" w:rsidP="00367B76">
            <w:pPr>
              <w:jc w:val="center"/>
              <w:rPr>
                <w:sz w:val="26"/>
                <w:szCs w:val="26"/>
                <w:lang w:val="vi-VN"/>
              </w:rPr>
            </w:pPr>
          </w:p>
        </w:tc>
      </w:tr>
    </w:tbl>
    <w:p w14:paraId="51373DEF" w14:textId="77777777" w:rsidR="0041071F" w:rsidRDefault="0041071F" w:rsidP="0041071F">
      <w:pPr>
        <w:jc w:val="center"/>
        <w:rPr>
          <w:b/>
          <w:sz w:val="28"/>
          <w:szCs w:val="28"/>
        </w:rPr>
      </w:pPr>
      <w:r>
        <w:rPr>
          <w:b/>
          <w:sz w:val="28"/>
          <w:szCs w:val="28"/>
        </w:rPr>
        <w:t>DANH SÁCH</w:t>
      </w:r>
    </w:p>
    <w:p w14:paraId="4F4FCE7E" w14:textId="41AC7CB1" w:rsidR="0041071F" w:rsidRPr="007675E3" w:rsidRDefault="0041071F" w:rsidP="0041071F">
      <w:pPr>
        <w:jc w:val="center"/>
        <w:rPr>
          <w:b/>
          <w:sz w:val="28"/>
          <w:szCs w:val="28"/>
        </w:rPr>
      </w:pPr>
      <w:r>
        <w:rPr>
          <w:b/>
          <w:sz w:val="28"/>
          <w:szCs w:val="28"/>
        </w:rPr>
        <w:t xml:space="preserve">Ban Chủ nhiệm Câu lạc bộ </w:t>
      </w:r>
      <w:r w:rsidRPr="007675E3">
        <w:rPr>
          <w:b/>
          <w:sz w:val="28"/>
          <w:szCs w:val="28"/>
        </w:rPr>
        <w:t xml:space="preserve">Sáng tạo - Khởi nghiệp </w:t>
      </w:r>
    </w:p>
    <w:p w14:paraId="43B19B5A" w14:textId="77777777" w:rsidR="0041071F" w:rsidRDefault="0041071F" w:rsidP="0041071F">
      <w:pPr>
        <w:jc w:val="center"/>
        <w:rPr>
          <w:b/>
          <w:sz w:val="28"/>
          <w:szCs w:val="28"/>
        </w:rPr>
      </w:pPr>
      <w:r w:rsidRPr="007675E3">
        <w:rPr>
          <w:b/>
          <w:sz w:val="28"/>
          <w:szCs w:val="28"/>
        </w:rPr>
        <w:t>Trường Cao đẳng nghề An Giang</w:t>
      </w:r>
      <w:r w:rsidRPr="00953AD1">
        <w:rPr>
          <w:b/>
          <w:sz w:val="28"/>
          <w:szCs w:val="28"/>
        </w:rPr>
        <w:t> </w:t>
      </w:r>
    </w:p>
    <w:p w14:paraId="0FA1B4E6" w14:textId="73ECE8C6" w:rsidR="0041071F" w:rsidRDefault="0041071F" w:rsidP="0041071F">
      <w:pPr>
        <w:spacing w:before="120"/>
        <w:jc w:val="center"/>
        <w:rPr>
          <w:bCs/>
          <w:i/>
          <w:iCs/>
          <w:sz w:val="28"/>
          <w:szCs w:val="28"/>
        </w:rPr>
      </w:pPr>
      <w:r w:rsidRPr="00704D86">
        <w:rPr>
          <w:bCs/>
          <w:i/>
          <w:iCs/>
          <w:sz w:val="28"/>
          <w:szCs w:val="28"/>
        </w:rPr>
        <w:t>(</w:t>
      </w:r>
      <w:proofErr w:type="gramStart"/>
      <w:r w:rsidRPr="00704D86">
        <w:rPr>
          <w:bCs/>
          <w:i/>
          <w:iCs/>
          <w:sz w:val="28"/>
          <w:szCs w:val="28"/>
        </w:rPr>
        <w:t>Kèm  theo</w:t>
      </w:r>
      <w:proofErr w:type="gramEnd"/>
      <w:r w:rsidRPr="00704D86">
        <w:rPr>
          <w:bCs/>
          <w:i/>
          <w:iCs/>
          <w:sz w:val="28"/>
          <w:szCs w:val="28"/>
        </w:rPr>
        <w:t xml:space="preserve"> Quyết định số </w:t>
      </w:r>
      <w:r w:rsidR="004B5ED0">
        <w:rPr>
          <w:bCs/>
          <w:i/>
          <w:iCs/>
          <w:sz w:val="28"/>
          <w:szCs w:val="28"/>
        </w:rPr>
        <w:t>1657</w:t>
      </w:r>
      <w:r w:rsidRPr="00704D86">
        <w:rPr>
          <w:bCs/>
          <w:i/>
          <w:iCs/>
          <w:sz w:val="28"/>
          <w:szCs w:val="28"/>
        </w:rPr>
        <w:t>/</w:t>
      </w:r>
      <w:r w:rsidR="00181458">
        <w:rPr>
          <w:bCs/>
          <w:i/>
          <w:iCs/>
          <w:sz w:val="28"/>
          <w:szCs w:val="28"/>
        </w:rPr>
        <w:t>QĐ-</w:t>
      </w:r>
      <w:r w:rsidRPr="00704D86">
        <w:rPr>
          <w:bCs/>
          <w:i/>
          <w:iCs/>
          <w:sz w:val="28"/>
          <w:szCs w:val="28"/>
        </w:rPr>
        <w:t xml:space="preserve">CĐN ngày </w:t>
      </w:r>
      <w:r w:rsidR="004B5ED0">
        <w:rPr>
          <w:bCs/>
          <w:i/>
          <w:iCs/>
          <w:sz w:val="28"/>
          <w:szCs w:val="28"/>
        </w:rPr>
        <w:t>18</w:t>
      </w:r>
      <w:r w:rsidRPr="00704D86">
        <w:rPr>
          <w:bCs/>
          <w:i/>
          <w:iCs/>
          <w:sz w:val="28"/>
          <w:szCs w:val="28"/>
        </w:rPr>
        <w:t xml:space="preserve"> tháng 8 năm 2023</w:t>
      </w:r>
    </w:p>
    <w:p w14:paraId="49A58FEE" w14:textId="77777777" w:rsidR="0041071F" w:rsidRDefault="0041071F" w:rsidP="0041071F">
      <w:pPr>
        <w:jc w:val="center"/>
        <w:rPr>
          <w:bCs/>
          <w:i/>
          <w:iCs/>
          <w:sz w:val="28"/>
          <w:szCs w:val="28"/>
        </w:rPr>
      </w:pPr>
      <w:proofErr w:type="gramStart"/>
      <w:r>
        <w:rPr>
          <w:bCs/>
          <w:i/>
          <w:iCs/>
          <w:sz w:val="28"/>
          <w:szCs w:val="28"/>
        </w:rPr>
        <w:t>của</w:t>
      </w:r>
      <w:proofErr w:type="gramEnd"/>
      <w:r>
        <w:rPr>
          <w:bCs/>
          <w:i/>
          <w:iCs/>
          <w:sz w:val="28"/>
          <w:szCs w:val="28"/>
        </w:rPr>
        <w:t xml:space="preserve"> Hiệu trưởng Trường Cao đẳng nghề An Giang</w:t>
      </w:r>
      <w:r w:rsidRPr="00704D86">
        <w:rPr>
          <w:bCs/>
          <w:i/>
          <w:iCs/>
          <w:sz w:val="28"/>
          <w:szCs w:val="28"/>
        </w:rPr>
        <w:t>)</w:t>
      </w:r>
    </w:p>
    <w:p w14:paraId="6F8F7606" w14:textId="77777777" w:rsidR="0041071F" w:rsidRDefault="0041071F" w:rsidP="0041071F">
      <w:pPr>
        <w:jc w:val="center"/>
        <w:rPr>
          <w:bCs/>
          <w:sz w:val="28"/>
          <w:szCs w:val="28"/>
        </w:rPr>
      </w:pPr>
    </w:p>
    <w:p w14:paraId="6DAFB8D7" w14:textId="74AE5F44" w:rsidR="0041071F" w:rsidRDefault="0041071F" w:rsidP="0041071F">
      <w:pPr>
        <w:spacing w:before="120"/>
        <w:ind w:firstLine="567"/>
        <w:jc w:val="both"/>
        <w:rPr>
          <w:bCs/>
          <w:sz w:val="28"/>
          <w:szCs w:val="28"/>
        </w:rPr>
      </w:pPr>
      <w:r>
        <w:rPr>
          <w:bCs/>
          <w:sz w:val="28"/>
          <w:szCs w:val="28"/>
        </w:rPr>
        <w:t xml:space="preserve">1. </w:t>
      </w:r>
      <w:r w:rsidRPr="00FF2DBE">
        <w:rPr>
          <w:bCs/>
          <w:sz w:val="28"/>
          <w:szCs w:val="28"/>
        </w:rPr>
        <w:t xml:space="preserve">Ông Nguyễn </w:t>
      </w:r>
      <w:r w:rsidR="008A7D53">
        <w:rPr>
          <w:bCs/>
          <w:sz w:val="28"/>
          <w:szCs w:val="28"/>
        </w:rPr>
        <w:t>Cao Triết</w:t>
      </w:r>
      <w:r w:rsidRPr="00FF2DBE">
        <w:rPr>
          <w:bCs/>
          <w:sz w:val="28"/>
          <w:szCs w:val="28"/>
        </w:rPr>
        <w:t xml:space="preserve">, </w:t>
      </w:r>
      <w:r w:rsidR="008A7D53">
        <w:rPr>
          <w:bCs/>
          <w:sz w:val="28"/>
          <w:szCs w:val="28"/>
        </w:rPr>
        <w:t>Trưởng khoa KT-DL-CNTT</w:t>
      </w:r>
      <w:r>
        <w:rPr>
          <w:bCs/>
          <w:sz w:val="28"/>
          <w:szCs w:val="28"/>
        </w:rPr>
        <w:tab/>
      </w:r>
      <w:r w:rsidR="00553CE3">
        <w:rPr>
          <w:bCs/>
          <w:sz w:val="28"/>
          <w:szCs w:val="28"/>
        </w:rPr>
        <w:t xml:space="preserve">      </w:t>
      </w:r>
      <w:r w:rsidR="008A7D53">
        <w:rPr>
          <w:bCs/>
          <w:sz w:val="28"/>
          <w:szCs w:val="28"/>
        </w:rPr>
        <w:t>Chủ nhiệm</w:t>
      </w:r>
    </w:p>
    <w:p w14:paraId="5BABBE47" w14:textId="77777777" w:rsidR="00FE5A3B" w:rsidRDefault="00C04E24" w:rsidP="00FE5A3B">
      <w:pPr>
        <w:spacing w:before="120"/>
        <w:ind w:firstLine="567"/>
        <w:jc w:val="both"/>
        <w:rPr>
          <w:bCs/>
          <w:sz w:val="28"/>
          <w:szCs w:val="28"/>
        </w:rPr>
      </w:pPr>
      <w:r>
        <w:rPr>
          <w:bCs/>
          <w:sz w:val="28"/>
          <w:szCs w:val="28"/>
        </w:rPr>
        <w:t>2. Ông Nguyễn Văn Phong, Bí Thư Đoàn trường</w:t>
      </w:r>
      <w:r>
        <w:rPr>
          <w:bCs/>
          <w:sz w:val="28"/>
          <w:szCs w:val="28"/>
        </w:rPr>
        <w:tab/>
      </w:r>
      <w:r>
        <w:rPr>
          <w:bCs/>
          <w:sz w:val="28"/>
          <w:szCs w:val="28"/>
        </w:rPr>
        <w:tab/>
        <w:t xml:space="preserve">      </w:t>
      </w:r>
      <w:r w:rsidR="00FE5A3B">
        <w:rPr>
          <w:bCs/>
          <w:sz w:val="28"/>
          <w:szCs w:val="28"/>
        </w:rPr>
        <w:t>Phó chủ nhiệm</w:t>
      </w:r>
    </w:p>
    <w:p w14:paraId="38FE0525" w14:textId="3989C6FD" w:rsidR="00FE5A3B" w:rsidRDefault="00FE5A3B" w:rsidP="00FE5A3B">
      <w:pPr>
        <w:spacing w:before="120"/>
        <w:ind w:firstLine="567"/>
        <w:jc w:val="both"/>
        <w:rPr>
          <w:bCs/>
          <w:sz w:val="28"/>
          <w:szCs w:val="28"/>
        </w:rPr>
      </w:pPr>
      <w:r>
        <w:rPr>
          <w:bCs/>
          <w:sz w:val="28"/>
          <w:szCs w:val="28"/>
        </w:rPr>
        <w:t>3. Ông Trần Đức Hoà, Giảng viên khoa KT-DL-CNTT             Thành viên</w:t>
      </w:r>
    </w:p>
    <w:p w14:paraId="2D1CF50B" w14:textId="75BFCF70" w:rsidR="00A85F95" w:rsidRDefault="00C04E24" w:rsidP="0041071F">
      <w:pPr>
        <w:spacing w:before="120"/>
        <w:ind w:firstLine="567"/>
        <w:jc w:val="both"/>
        <w:rPr>
          <w:bCs/>
          <w:sz w:val="28"/>
          <w:szCs w:val="28"/>
        </w:rPr>
      </w:pPr>
      <w:r>
        <w:rPr>
          <w:bCs/>
          <w:sz w:val="28"/>
          <w:szCs w:val="28"/>
        </w:rPr>
        <w:t>4</w:t>
      </w:r>
      <w:r w:rsidR="00A85F95">
        <w:rPr>
          <w:bCs/>
          <w:sz w:val="28"/>
          <w:szCs w:val="28"/>
        </w:rPr>
        <w:t>. Bà Huỳnh Thị Huyền Thoại, BT ĐTN khoa KT-DL-</w:t>
      </w:r>
      <w:proofErr w:type="gramStart"/>
      <w:r w:rsidR="00A85F95">
        <w:rPr>
          <w:bCs/>
          <w:sz w:val="28"/>
          <w:szCs w:val="28"/>
        </w:rPr>
        <w:t>CNTT</w:t>
      </w:r>
      <w:r w:rsidR="00553CE3">
        <w:rPr>
          <w:bCs/>
          <w:sz w:val="28"/>
          <w:szCs w:val="28"/>
        </w:rPr>
        <w:t xml:space="preserve"> </w:t>
      </w:r>
      <w:r w:rsidR="00A81A43">
        <w:rPr>
          <w:bCs/>
          <w:sz w:val="28"/>
          <w:szCs w:val="28"/>
        </w:rPr>
        <w:t xml:space="preserve"> </w:t>
      </w:r>
      <w:r w:rsidR="00A85F95">
        <w:rPr>
          <w:bCs/>
          <w:sz w:val="28"/>
          <w:szCs w:val="28"/>
        </w:rPr>
        <w:t>Thư</w:t>
      </w:r>
      <w:proofErr w:type="gramEnd"/>
      <w:r w:rsidR="00A85F95">
        <w:rPr>
          <w:bCs/>
          <w:sz w:val="28"/>
          <w:szCs w:val="28"/>
        </w:rPr>
        <w:t xml:space="preserve"> ký </w:t>
      </w:r>
      <w:r w:rsidR="00A85F95">
        <w:rPr>
          <w:bCs/>
          <w:sz w:val="28"/>
          <w:szCs w:val="28"/>
        </w:rPr>
        <w:tab/>
      </w:r>
    </w:p>
    <w:p w14:paraId="0C90ED6F" w14:textId="77777777" w:rsidR="00FE5A3B" w:rsidRDefault="00FE5A3B" w:rsidP="00FE5A3B">
      <w:pPr>
        <w:spacing w:before="120"/>
        <w:ind w:firstLine="567"/>
        <w:jc w:val="both"/>
        <w:rPr>
          <w:bCs/>
          <w:sz w:val="28"/>
          <w:szCs w:val="28"/>
        </w:rPr>
      </w:pPr>
      <w:r>
        <w:rPr>
          <w:bCs/>
          <w:sz w:val="28"/>
          <w:szCs w:val="28"/>
        </w:rPr>
        <w:t xml:space="preserve">5. Ông Nguyễn Tấn Việt Khoa, Giảng viên khoa Cơ khí </w:t>
      </w:r>
      <w:r>
        <w:rPr>
          <w:bCs/>
          <w:sz w:val="28"/>
          <w:szCs w:val="28"/>
        </w:rPr>
        <w:tab/>
        <w:t xml:space="preserve">     Thành viên</w:t>
      </w:r>
    </w:p>
    <w:p w14:paraId="4FE22E35" w14:textId="5A85E137" w:rsidR="00A85F95" w:rsidRDefault="00A81A43" w:rsidP="0041071F">
      <w:pPr>
        <w:spacing w:before="120"/>
        <w:ind w:firstLine="567"/>
        <w:jc w:val="both"/>
        <w:rPr>
          <w:bCs/>
          <w:sz w:val="28"/>
          <w:szCs w:val="28"/>
        </w:rPr>
      </w:pPr>
      <w:r>
        <w:rPr>
          <w:bCs/>
          <w:sz w:val="28"/>
          <w:szCs w:val="28"/>
        </w:rPr>
        <w:t>6</w:t>
      </w:r>
      <w:r w:rsidR="00A85F95">
        <w:rPr>
          <w:bCs/>
          <w:sz w:val="28"/>
          <w:szCs w:val="28"/>
        </w:rPr>
        <w:t>. Bà Nguyễn Thị Yến Ni, Sinh viên khoa KT-DL-CNTT</w:t>
      </w:r>
      <w:r w:rsidR="00A85F95">
        <w:rPr>
          <w:bCs/>
          <w:sz w:val="28"/>
          <w:szCs w:val="28"/>
        </w:rPr>
        <w:tab/>
      </w:r>
      <w:r w:rsidR="00553CE3">
        <w:rPr>
          <w:bCs/>
          <w:sz w:val="28"/>
          <w:szCs w:val="28"/>
        </w:rPr>
        <w:t xml:space="preserve">     </w:t>
      </w:r>
      <w:r>
        <w:rPr>
          <w:bCs/>
          <w:sz w:val="28"/>
          <w:szCs w:val="28"/>
        </w:rPr>
        <w:t xml:space="preserve"> </w:t>
      </w:r>
      <w:r w:rsidR="00A85F95">
        <w:rPr>
          <w:bCs/>
          <w:sz w:val="28"/>
          <w:szCs w:val="28"/>
        </w:rPr>
        <w:t>Thành viên</w:t>
      </w:r>
    </w:p>
    <w:p w14:paraId="2BDC35D8" w14:textId="3BB791B4" w:rsidR="00A85F95" w:rsidRDefault="00A81A43" w:rsidP="0041071F">
      <w:pPr>
        <w:spacing w:before="120"/>
        <w:ind w:firstLine="567"/>
        <w:jc w:val="both"/>
        <w:rPr>
          <w:bCs/>
          <w:sz w:val="28"/>
          <w:szCs w:val="28"/>
        </w:rPr>
      </w:pPr>
      <w:r>
        <w:rPr>
          <w:bCs/>
          <w:sz w:val="28"/>
          <w:szCs w:val="28"/>
        </w:rPr>
        <w:t>7</w:t>
      </w:r>
      <w:r w:rsidR="00A85F95">
        <w:rPr>
          <w:bCs/>
          <w:sz w:val="28"/>
          <w:szCs w:val="28"/>
        </w:rPr>
        <w:t>. Ông Nguyễn Thành Long, Sinh viên khoa Cơ khí</w:t>
      </w:r>
      <w:r w:rsidR="00A85F95">
        <w:rPr>
          <w:bCs/>
          <w:sz w:val="28"/>
          <w:szCs w:val="28"/>
        </w:rPr>
        <w:tab/>
      </w:r>
      <w:r w:rsidR="00553CE3">
        <w:rPr>
          <w:bCs/>
          <w:sz w:val="28"/>
          <w:szCs w:val="28"/>
        </w:rPr>
        <w:t xml:space="preserve">               </w:t>
      </w:r>
      <w:r>
        <w:rPr>
          <w:bCs/>
          <w:sz w:val="28"/>
          <w:szCs w:val="28"/>
        </w:rPr>
        <w:t xml:space="preserve"> </w:t>
      </w:r>
      <w:r w:rsidR="00A85F95">
        <w:rPr>
          <w:bCs/>
          <w:sz w:val="28"/>
          <w:szCs w:val="28"/>
        </w:rPr>
        <w:t>Thành viên</w:t>
      </w:r>
    </w:p>
    <w:p w14:paraId="0D76F33B" w14:textId="77777777" w:rsidR="00553CE3" w:rsidRDefault="00553CE3" w:rsidP="0041071F">
      <w:pPr>
        <w:spacing w:before="120"/>
        <w:ind w:firstLine="567"/>
        <w:jc w:val="both"/>
        <w:rPr>
          <w:bCs/>
          <w:sz w:val="28"/>
          <w:szCs w:val="28"/>
        </w:rPr>
      </w:pPr>
      <w:bookmarkStart w:id="0" w:name="_GoBack"/>
      <w:bookmarkEnd w:id="0"/>
    </w:p>
    <w:sectPr w:rsidR="00553CE3" w:rsidSect="00553CE3">
      <w:pgSz w:w="11907" w:h="16840" w:code="9"/>
      <w:pgMar w:top="1418" w:right="850" w:bottom="1418"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E2F5C"/>
    <w:multiLevelType w:val="hybridMultilevel"/>
    <w:tmpl w:val="2E04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D33B6"/>
    <w:multiLevelType w:val="multilevel"/>
    <w:tmpl w:val="F99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D1"/>
    <w:rsid w:val="00116941"/>
    <w:rsid w:val="00143980"/>
    <w:rsid w:val="00181458"/>
    <w:rsid w:val="0025452E"/>
    <w:rsid w:val="002A6F2C"/>
    <w:rsid w:val="00303468"/>
    <w:rsid w:val="00324068"/>
    <w:rsid w:val="00324537"/>
    <w:rsid w:val="003A77A1"/>
    <w:rsid w:val="00402ACB"/>
    <w:rsid w:val="0041071F"/>
    <w:rsid w:val="00442AA9"/>
    <w:rsid w:val="00462781"/>
    <w:rsid w:val="004B5ED0"/>
    <w:rsid w:val="00553CE3"/>
    <w:rsid w:val="0058473F"/>
    <w:rsid w:val="005956B7"/>
    <w:rsid w:val="00665357"/>
    <w:rsid w:val="006D4D8D"/>
    <w:rsid w:val="00704D86"/>
    <w:rsid w:val="007675E3"/>
    <w:rsid w:val="007942D5"/>
    <w:rsid w:val="008A7D53"/>
    <w:rsid w:val="00953AD1"/>
    <w:rsid w:val="00967255"/>
    <w:rsid w:val="009A2E7E"/>
    <w:rsid w:val="00A1575D"/>
    <w:rsid w:val="00A81A43"/>
    <w:rsid w:val="00A85F95"/>
    <w:rsid w:val="00A92B77"/>
    <w:rsid w:val="00B07774"/>
    <w:rsid w:val="00B07865"/>
    <w:rsid w:val="00BB2602"/>
    <w:rsid w:val="00BD6D6E"/>
    <w:rsid w:val="00C04E24"/>
    <w:rsid w:val="00C141D8"/>
    <w:rsid w:val="00D5504F"/>
    <w:rsid w:val="00E4546D"/>
    <w:rsid w:val="00EC77F4"/>
    <w:rsid w:val="00EE13D8"/>
    <w:rsid w:val="00F60AF6"/>
    <w:rsid w:val="00FE5A3B"/>
    <w:rsid w:val="00FE6EAF"/>
    <w:rsid w:val="00FF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80"/>
    <w:rPr>
      <w:rFonts w:ascii="Times New Roman" w:hAnsi="Times New Roman"/>
      <w:sz w:val="24"/>
      <w:szCs w:val="24"/>
    </w:rPr>
  </w:style>
  <w:style w:type="paragraph" w:styleId="Heading1">
    <w:name w:val="heading 1"/>
    <w:basedOn w:val="Normal"/>
    <w:next w:val="Normal"/>
    <w:link w:val="Heading1Char"/>
    <w:qFormat/>
    <w:rsid w:val="001439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143980"/>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43980"/>
    <w:rPr>
      <w:rFonts w:ascii="Times New Roman" w:eastAsia="Times New Roman" w:hAnsi="Times New Roman" w:cs="Times New Roman"/>
      <w:sz w:val="24"/>
      <w:szCs w:val="24"/>
    </w:rPr>
  </w:style>
  <w:style w:type="character" w:styleId="PageNumber">
    <w:name w:val="page number"/>
    <w:basedOn w:val="DefaultParagraphFont"/>
    <w:qFormat/>
    <w:rsid w:val="00143980"/>
  </w:style>
  <w:style w:type="character" w:customStyle="1" w:styleId="Heading1Char">
    <w:name w:val="Heading 1 Char"/>
    <w:basedOn w:val="DefaultParagraphFont"/>
    <w:link w:val="Heading1"/>
    <w:rsid w:val="0014398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143980"/>
    <w:rPr>
      <w:i/>
      <w:iCs/>
    </w:rPr>
  </w:style>
  <w:style w:type="paragraph" w:styleId="NormalWeb">
    <w:name w:val="Normal (Web)"/>
    <w:basedOn w:val="Normal"/>
    <w:uiPriority w:val="99"/>
    <w:semiHidden/>
    <w:unhideWhenUsed/>
    <w:rsid w:val="00953AD1"/>
    <w:pPr>
      <w:spacing w:before="100" w:beforeAutospacing="1" w:after="100" w:afterAutospacing="1"/>
    </w:pPr>
    <w:rPr>
      <w:rFonts w:eastAsia="Times New Roman" w:cs="Times New Roman"/>
    </w:rPr>
  </w:style>
  <w:style w:type="paragraph" w:styleId="BodyText">
    <w:name w:val="Body Text"/>
    <w:basedOn w:val="Normal"/>
    <w:link w:val="BodyTextChar"/>
    <w:rsid w:val="0025452E"/>
    <w:rPr>
      <w:rFonts w:eastAsia="Times New Roman" w:cs="Times New Roman"/>
      <w:sz w:val="28"/>
    </w:rPr>
  </w:style>
  <w:style w:type="character" w:customStyle="1" w:styleId="BodyTextChar">
    <w:name w:val="Body Text Char"/>
    <w:basedOn w:val="DefaultParagraphFont"/>
    <w:link w:val="BodyText"/>
    <w:rsid w:val="0025452E"/>
    <w:rPr>
      <w:rFonts w:ascii="Times New Roman" w:eastAsia="Times New Roman" w:hAnsi="Times New Roman" w:cs="Times New Roman"/>
      <w:sz w:val="28"/>
      <w:szCs w:val="24"/>
    </w:rPr>
  </w:style>
  <w:style w:type="paragraph" w:customStyle="1" w:styleId="va-top">
    <w:name w:val="va-top"/>
    <w:basedOn w:val="Normal"/>
    <w:rsid w:val="00116941"/>
    <w:pPr>
      <w:spacing w:before="100" w:beforeAutospacing="1" w:after="100" w:afterAutospacing="1"/>
    </w:pPr>
    <w:rPr>
      <w:rFonts w:eastAsia="Times New Roman" w:cs="Times New Roman"/>
    </w:rPr>
  </w:style>
  <w:style w:type="paragraph" w:styleId="ListParagraph">
    <w:name w:val="List Paragraph"/>
    <w:basedOn w:val="Normal"/>
    <w:uiPriority w:val="34"/>
    <w:rsid w:val="00FF2DBE"/>
    <w:pPr>
      <w:ind w:left="720"/>
      <w:contextualSpacing/>
    </w:pPr>
  </w:style>
  <w:style w:type="table" w:styleId="TableGrid">
    <w:name w:val="Table Grid"/>
    <w:basedOn w:val="TableNormal"/>
    <w:uiPriority w:val="39"/>
    <w:rsid w:val="00553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80"/>
    <w:rPr>
      <w:rFonts w:ascii="Times New Roman" w:hAnsi="Times New Roman"/>
      <w:sz w:val="24"/>
      <w:szCs w:val="24"/>
    </w:rPr>
  </w:style>
  <w:style w:type="paragraph" w:styleId="Heading1">
    <w:name w:val="heading 1"/>
    <w:basedOn w:val="Normal"/>
    <w:next w:val="Normal"/>
    <w:link w:val="Heading1Char"/>
    <w:qFormat/>
    <w:rsid w:val="001439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143980"/>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43980"/>
    <w:rPr>
      <w:rFonts w:ascii="Times New Roman" w:eastAsia="Times New Roman" w:hAnsi="Times New Roman" w:cs="Times New Roman"/>
      <w:sz w:val="24"/>
      <w:szCs w:val="24"/>
    </w:rPr>
  </w:style>
  <w:style w:type="character" w:styleId="PageNumber">
    <w:name w:val="page number"/>
    <w:basedOn w:val="DefaultParagraphFont"/>
    <w:qFormat/>
    <w:rsid w:val="00143980"/>
  </w:style>
  <w:style w:type="character" w:customStyle="1" w:styleId="Heading1Char">
    <w:name w:val="Heading 1 Char"/>
    <w:basedOn w:val="DefaultParagraphFont"/>
    <w:link w:val="Heading1"/>
    <w:rsid w:val="0014398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143980"/>
    <w:rPr>
      <w:i/>
      <w:iCs/>
    </w:rPr>
  </w:style>
  <w:style w:type="paragraph" w:styleId="NormalWeb">
    <w:name w:val="Normal (Web)"/>
    <w:basedOn w:val="Normal"/>
    <w:uiPriority w:val="99"/>
    <w:semiHidden/>
    <w:unhideWhenUsed/>
    <w:rsid w:val="00953AD1"/>
    <w:pPr>
      <w:spacing w:before="100" w:beforeAutospacing="1" w:after="100" w:afterAutospacing="1"/>
    </w:pPr>
    <w:rPr>
      <w:rFonts w:eastAsia="Times New Roman" w:cs="Times New Roman"/>
    </w:rPr>
  </w:style>
  <w:style w:type="paragraph" w:styleId="BodyText">
    <w:name w:val="Body Text"/>
    <w:basedOn w:val="Normal"/>
    <w:link w:val="BodyTextChar"/>
    <w:rsid w:val="0025452E"/>
    <w:rPr>
      <w:rFonts w:eastAsia="Times New Roman" w:cs="Times New Roman"/>
      <w:sz w:val="28"/>
    </w:rPr>
  </w:style>
  <w:style w:type="character" w:customStyle="1" w:styleId="BodyTextChar">
    <w:name w:val="Body Text Char"/>
    <w:basedOn w:val="DefaultParagraphFont"/>
    <w:link w:val="BodyText"/>
    <w:rsid w:val="0025452E"/>
    <w:rPr>
      <w:rFonts w:ascii="Times New Roman" w:eastAsia="Times New Roman" w:hAnsi="Times New Roman" w:cs="Times New Roman"/>
      <w:sz w:val="28"/>
      <w:szCs w:val="24"/>
    </w:rPr>
  </w:style>
  <w:style w:type="paragraph" w:customStyle="1" w:styleId="va-top">
    <w:name w:val="va-top"/>
    <w:basedOn w:val="Normal"/>
    <w:rsid w:val="00116941"/>
    <w:pPr>
      <w:spacing w:before="100" w:beforeAutospacing="1" w:after="100" w:afterAutospacing="1"/>
    </w:pPr>
    <w:rPr>
      <w:rFonts w:eastAsia="Times New Roman" w:cs="Times New Roman"/>
    </w:rPr>
  </w:style>
  <w:style w:type="paragraph" w:styleId="ListParagraph">
    <w:name w:val="List Paragraph"/>
    <w:basedOn w:val="Normal"/>
    <w:uiPriority w:val="34"/>
    <w:rsid w:val="00FF2DBE"/>
    <w:pPr>
      <w:ind w:left="720"/>
      <w:contextualSpacing/>
    </w:pPr>
  </w:style>
  <w:style w:type="table" w:styleId="TableGrid">
    <w:name w:val="Table Grid"/>
    <w:basedOn w:val="TableNormal"/>
    <w:uiPriority w:val="39"/>
    <w:rsid w:val="00553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4656">
      <w:bodyDiv w:val="1"/>
      <w:marLeft w:val="0"/>
      <w:marRight w:val="0"/>
      <w:marTop w:val="0"/>
      <w:marBottom w:val="0"/>
      <w:divBdr>
        <w:top w:val="none" w:sz="0" w:space="0" w:color="auto"/>
        <w:left w:val="none" w:sz="0" w:space="0" w:color="auto"/>
        <w:bottom w:val="none" w:sz="0" w:space="0" w:color="auto"/>
        <w:right w:val="none" w:sz="0" w:space="0" w:color="auto"/>
      </w:divBdr>
    </w:div>
    <w:div w:id="1131627230">
      <w:bodyDiv w:val="1"/>
      <w:marLeft w:val="0"/>
      <w:marRight w:val="0"/>
      <w:marTop w:val="0"/>
      <w:marBottom w:val="0"/>
      <w:divBdr>
        <w:top w:val="none" w:sz="0" w:space="0" w:color="auto"/>
        <w:left w:val="none" w:sz="0" w:space="0" w:color="auto"/>
        <w:bottom w:val="none" w:sz="0" w:space="0" w:color="auto"/>
        <w:right w:val="none" w:sz="0" w:space="0" w:color="auto"/>
      </w:divBdr>
    </w:div>
    <w:div w:id="11476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F9F6-564C-4F4A-B588-039D7E38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30</cp:revision>
  <cp:lastPrinted>2023-08-17T07:55:00Z</cp:lastPrinted>
  <dcterms:created xsi:type="dcterms:W3CDTF">2023-06-23T01:19:00Z</dcterms:created>
  <dcterms:modified xsi:type="dcterms:W3CDTF">2023-08-18T02:19:00Z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ab64bf395a64cdfbb166bd4e768a7df178274093a8f912abfd60ec7222a293ec</vt:lpwstr>
  </property>
</Properties>
</file>